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74" w:rsidRPr="005859FD" w:rsidRDefault="00894A74" w:rsidP="00894A74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5859FD">
        <w:rPr>
          <w:bCs/>
          <w:sz w:val="24"/>
          <w:szCs w:val="24"/>
        </w:rPr>
        <w:t xml:space="preserve">Ansøgningsskema for </w:t>
      </w:r>
      <w:r w:rsidR="007527B8" w:rsidRPr="005859FD">
        <w:rPr>
          <w:bCs/>
          <w:sz w:val="24"/>
          <w:szCs w:val="24"/>
        </w:rPr>
        <w:t>sats</w:t>
      </w:r>
      <w:r w:rsidRPr="005859FD">
        <w:rPr>
          <w:bCs/>
          <w:sz w:val="24"/>
          <w:szCs w:val="24"/>
        </w:rPr>
        <w:t xml:space="preserve">puljen: </w:t>
      </w:r>
    </w:p>
    <w:p w:rsidR="00894A74" w:rsidRPr="005859FD" w:rsidRDefault="00894A74" w:rsidP="00894A74">
      <w:pPr>
        <w:jc w:val="center"/>
        <w:rPr>
          <w:b/>
          <w:sz w:val="24"/>
          <w:szCs w:val="24"/>
        </w:rPr>
      </w:pPr>
    </w:p>
    <w:p w:rsidR="005859FD" w:rsidRPr="005859FD" w:rsidRDefault="005859FD" w:rsidP="005859FD">
      <w:pPr>
        <w:pStyle w:val="Brdtekst"/>
        <w:jc w:val="center"/>
        <w:rPr>
          <w:rFonts w:asciiTheme="minorHAnsi" w:hAnsiTheme="minorHAnsi"/>
          <w:b/>
          <w:sz w:val="28"/>
          <w:szCs w:val="28"/>
        </w:rPr>
      </w:pPr>
      <w:r w:rsidRPr="005859FD">
        <w:rPr>
          <w:b/>
          <w:sz w:val="28"/>
          <w:szCs w:val="28"/>
        </w:rPr>
        <w:t>Smertebehandling ved metoden cryoneurolyse i protokolleret regi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94A74" w:rsidRPr="000644CE" w:rsidTr="0008377D">
        <w:tc>
          <w:tcPr>
            <w:tcW w:w="4819" w:type="dxa"/>
          </w:tcPr>
          <w:p w:rsidR="00894A74" w:rsidRPr="000644CE" w:rsidRDefault="00894A74" w:rsidP="0008377D">
            <w:pPr>
              <w:pStyle w:val="Overskrift2"/>
              <w:jc w:val="center"/>
              <w:rPr>
                <w:szCs w:val="24"/>
              </w:rPr>
            </w:pPr>
          </w:p>
          <w:p w:rsidR="00894A74" w:rsidRPr="000644CE" w:rsidRDefault="00894A74" w:rsidP="0008377D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0644CE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5859FD" w:rsidRDefault="00BA6152" w:rsidP="007805CB">
            <w:pPr>
              <w:pStyle w:val="Overskrift1"/>
              <w:ind w:left="166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5363E9">
              <w:rPr>
                <w:rFonts w:ascii="Times New Roman" w:hAnsi="Times New Roman"/>
                <w:b w:val="0"/>
                <w:sz w:val="24"/>
                <w:szCs w:val="24"/>
              </w:rPr>
              <w:t>. juni</w:t>
            </w:r>
            <w:r w:rsidR="00B21E36" w:rsidRPr="005859F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527B8" w:rsidRPr="005859FD"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  <w:p w:rsidR="00894A74" w:rsidRPr="000644CE" w:rsidRDefault="00894A74" w:rsidP="0008377D">
            <w:pPr>
              <w:jc w:val="center"/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94A74" w:rsidRPr="000644CE" w:rsidRDefault="00EB2AD2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7527B8" w:rsidRPr="00EA2AC5">
                <w:rPr>
                  <w:rStyle w:val="Hyperlink"/>
                  <w:rFonts w:ascii="Times New Roman" w:eastAsia="Times" w:hAnsi="Times New Roman"/>
                  <w:sz w:val="24"/>
                  <w:szCs w:val="24"/>
                </w:rPr>
                <w:t>enhedeub@SST.DK</w:t>
              </w:r>
            </w:hyperlink>
            <w:r w:rsidR="00894A74" w:rsidRPr="00064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A74" w:rsidRPr="000644CE">
              <w:rPr>
                <w:rFonts w:ascii="Times New Roman" w:hAnsi="Times New Roman"/>
                <w:b w:val="0"/>
                <w:sz w:val="24"/>
                <w:szCs w:val="24"/>
              </w:rPr>
              <w:t>eller</w:t>
            </w: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b w:val="0"/>
                <w:sz w:val="24"/>
                <w:szCs w:val="24"/>
              </w:rPr>
              <w:t>Sundhedsstyrelsen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EUB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Islands Brygge 67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2300 København S</w:t>
            </w:r>
          </w:p>
          <w:p w:rsidR="00894A74" w:rsidRPr="000644CE" w:rsidRDefault="00894A74" w:rsidP="0008377D">
            <w:pPr>
              <w:ind w:left="1304"/>
              <w:rPr>
                <w:b/>
                <w:sz w:val="24"/>
                <w:szCs w:val="24"/>
              </w:rPr>
            </w:pPr>
          </w:p>
        </w:tc>
      </w:tr>
    </w:tbl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2C272B" w:rsidP="00894A74">
      <w:pPr>
        <w:rPr>
          <w:sz w:val="24"/>
          <w:szCs w:val="24"/>
        </w:rPr>
      </w:pPr>
      <w:r>
        <w:rPr>
          <w:sz w:val="24"/>
          <w:szCs w:val="24"/>
        </w:rPr>
        <w:t>For at komme i betragtning til midler, skal følgende udfyldes:</w:t>
      </w:r>
      <w:r w:rsidR="00894A74" w:rsidRPr="000644CE">
        <w:rPr>
          <w:sz w:val="24"/>
          <w:szCs w:val="24"/>
        </w:rPr>
        <w:t xml:space="preserve"> </w:t>
      </w:r>
      <w:r w:rsidR="00894A74" w:rsidRPr="000644CE">
        <w:rPr>
          <w:sz w:val="24"/>
          <w:szCs w:val="24"/>
        </w:rPr>
        <w:br/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1: Ansøgningsskema til støtte</w:t>
      </w:r>
    </w:p>
    <w:p w:rsidR="00894A74" w:rsidRDefault="002C272B" w:rsidP="00894A7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Skema 2</w:t>
      </w:r>
      <w:r w:rsidR="00894A74" w:rsidRPr="000644CE">
        <w:rPr>
          <w:sz w:val="24"/>
          <w:szCs w:val="24"/>
        </w:rPr>
        <w:t>: Budgetskema for hele projektperioden</w:t>
      </w:r>
    </w:p>
    <w:p w:rsidR="005859FD" w:rsidRDefault="005859FD" w:rsidP="00894A7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Skema 3: Budgetskema for hvert år</w:t>
      </w:r>
    </w:p>
    <w:p w:rsidR="002C272B" w:rsidRPr="000644CE" w:rsidRDefault="00E437AB" w:rsidP="00894A7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Skema 4: </w:t>
      </w:r>
      <w:r w:rsidR="002C272B">
        <w:rPr>
          <w:sz w:val="24"/>
          <w:szCs w:val="24"/>
        </w:rPr>
        <w:t xml:space="preserve">Protokol </w:t>
      </w:r>
      <w:r>
        <w:rPr>
          <w:sz w:val="24"/>
          <w:szCs w:val="24"/>
        </w:rPr>
        <w:t>(på engelsk)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t xml:space="preserve">Alle rubrikker i skemaerne skal besvares. 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894A74" w:rsidRPr="000644CE" w:rsidRDefault="00894A74" w:rsidP="00894A74">
      <w:pPr>
        <w:tabs>
          <w:tab w:val="left" w:pos="993"/>
        </w:tabs>
        <w:ind w:left="992" w:hanging="992"/>
        <w:rPr>
          <w:sz w:val="24"/>
          <w:szCs w:val="24"/>
        </w:rPr>
      </w:pPr>
      <w:r w:rsidRPr="000644CE">
        <w:rPr>
          <w:sz w:val="24"/>
          <w:szCs w:val="24"/>
        </w:rPr>
        <w:t xml:space="preserve"> 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br w:type="page"/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  <w:r w:rsidRPr="000644CE">
        <w:rPr>
          <w:b/>
          <w:bCs/>
          <w:sz w:val="24"/>
          <w:szCs w:val="24"/>
        </w:rPr>
        <w:lastRenderedPageBreak/>
        <w:t>Skema 1: Ansøgningsskema til projektstøtte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5859FD" w:rsidRDefault="005859FD" w:rsidP="005859FD">
      <w:pPr>
        <w:pStyle w:val="Brdtekst"/>
        <w:jc w:val="center"/>
        <w:rPr>
          <w:rFonts w:asciiTheme="minorHAnsi" w:hAnsiTheme="minorHAnsi"/>
          <w:b/>
          <w:sz w:val="28"/>
          <w:szCs w:val="28"/>
        </w:rPr>
      </w:pPr>
      <w:r w:rsidRPr="005859FD">
        <w:rPr>
          <w:b/>
          <w:sz w:val="28"/>
          <w:szCs w:val="28"/>
        </w:rPr>
        <w:t>Smertebehandling ved metoden cryoneurolyse i protokolleret regi</w:t>
      </w: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894A74" w:rsidRPr="000644CE" w:rsidTr="0008377D">
        <w:trPr>
          <w:cantSplit/>
          <w:trHeight w:val="263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894A74" w:rsidRPr="000644CE" w:rsidRDefault="00DC6E4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499"/>
        </w:trPr>
        <w:tc>
          <w:tcPr>
            <w:tcW w:w="567" w:type="dxa"/>
            <w:vMerge w:val="restar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Ansøger</w:t>
            </w:r>
            <w:r w:rsidR="00E356CC">
              <w:rPr>
                <w:sz w:val="24"/>
                <w:szCs w:val="24"/>
              </w:rPr>
              <w:t xml:space="preserve"> 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63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Adresse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570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kontaktperson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65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 nr.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270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9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Navn og stillingsbeteg-nelse på projektets juridisk ansvarlige</w:t>
            </w:r>
            <w:r w:rsidR="00B21E36">
              <w:rPr>
                <w:sz w:val="24"/>
                <w:szCs w:val="24"/>
              </w:rPr>
              <w:t>, hvis anden end kontaktperson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132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Tlf.nr.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163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1234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894A74" w:rsidRPr="000644CE" w:rsidRDefault="000644CE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Sted: _________________</w:t>
            </w:r>
            <w:r w:rsidR="00DC6E4B">
              <w:rPr>
                <w:sz w:val="24"/>
                <w:szCs w:val="24"/>
              </w:rPr>
              <w:t>_____________ Dato: ___/___ 2018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Underskrift: _________________________</w:t>
            </w:r>
          </w:p>
        </w:tc>
      </w:tr>
      <w:tr w:rsidR="00894A74" w:rsidRPr="000644CE" w:rsidTr="0008377D">
        <w:trPr>
          <w:cantSplit/>
          <w:trHeight w:val="339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894A74" w:rsidP="0008377D">
            <w:pPr>
              <w:rPr>
                <w:b/>
                <w:sz w:val="24"/>
                <w:szCs w:val="24"/>
              </w:rPr>
            </w:pPr>
            <w:r w:rsidRPr="00EA38CF">
              <w:rPr>
                <w:b/>
                <w:sz w:val="24"/>
                <w:szCs w:val="24"/>
              </w:rPr>
              <w:t>Projektets varighed</w:t>
            </w:r>
          </w:p>
          <w:p w:rsidR="00EA38CF" w:rsidRPr="00EA38CF" w:rsidRDefault="00EA38CF" w:rsidP="00DC6E4B">
            <w:pPr>
              <w:rPr>
                <w:sz w:val="24"/>
                <w:szCs w:val="24"/>
              </w:rPr>
            </w:pPr>
            <w:r w:rsidRPr="00EA38CF">
              <w:rPr>
                <w:sz w:val="24"/>
                <w:szCs w:val="24"/>
              </w:rPr>
              <w:t xml:space="preserve">Max. </w:t>
            </w:r>
            <w:r w:rsidR="00DC6E4B">
              <w:rPr>
                <w:sz w:val="24"/>
                <w:szCs w:val="24"/>
              </w:rPr>
              <w:t>til udgangen af 2021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Projektet </w:t>
            </w:r>
            <w:r w:rsidR="00B21E36">
              <w:rPr>
                <w:sz w:val="24"/>
                <w:szCs w:val="24"/>
              </w:rPr>
              <w:t>forventes igangsat ____/____2018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og afsluttet ____ /___ 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F91A47">
        <w:trPr>
          <w:cantSplit/>
          <w:trHeight w:val="1697"/>
        </w:trPr>
        <w:tc>
          <w:tcPr>
            <w:tcW w:w="567" w:type="dxa"/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EA38CF" w:rsidRPr="00EA38CF" w:rsidRDefault="00F91A47" w:rsidP="00083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Forsøget gennemføres</w:t>
            </w:r>
            <w:r w:rsidR="00EA38CF" w:rsidRPr="00EA38CF">
              <w:rPr>
                <w:b/>
                <w:sz w:val="24"/>
                <w:szCs w:val="24"/>
              </w:rPr>
              <w:t xml:space="preserve"> i samarbejde med?</w:t>
            </w:r>
          </w:p>
          <w:p w:rsidR="0074386B" w:rsidRDefault="0074386B" w:rsidP="00743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4386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er e</w:t>
            </w:r>
            <w:r w:rsidRPr="0074386B">
              <w:rPr>
                <w:sz w:val="24"/>
                <w:szCs w:val="24"/>
              </w:rPr>
              <w:t>n forudsætning, at ansøger enten er godkendt til varetagelse af en eller begge specialiserede funktioner i Sundhedsstyrelsens specialeplan for hhv. anæstesiologi og neurokirurgi, eller har indgået et forpligtende samarbejde med en godkendt afdeling.</w:t>
            </w:r>
          </w:p>
          <w:p w:rsidR="0074386B" w:rsidRPr="00E33F9C" w:rsidRDefault="0074386B" w:rsidP="0074386B">
            <w:r>
              <w:rPr>
                <w:sz w:val="24"/>
                <w:szCs w:val="24"/>
              </w:rPr>
              <w:t>Samarbejdet kan beskrives her.</w:t>
            </w:r>
          </w:p>
          <w:p w:rsidR="00894A74" w:rsidRPr="000644CE" w:rsidRDefault="00894A74" w:rsidP="00F91A47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sz w:val="24"/>
                <w:szCs w:val="24"/>
              </w:rPr>
            </w:pPr>
          </w:p>
        </w:tc>
      </w:tr>
      <w:tr w:rsidR="00E437AB" w:rsidRPr="000644CE" w:rsidTr="00F91A47">
        <w:trPr>
          <w:cantSplit/>
          <w:trHeight w:val="1697"/>
        </w:trPr>
        <w:tc>
          <w:tcPr>
            <w:tcW w:w="567" w:type="dxa"/>
          </w:tcPr>
          <w:p w:rsidR="00E437AB" w:rsidRDefault="00E437A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38" w:type="dxa"/>
          </w:tcPr>
          <w:p w:rsidR="00E437AB" w:rsidRDefault="00E437AB" w:rsidP="00083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Resume på dansk</w:t>
            </w:r>
          </w:p>
          <w:p w:rsidR="00E437AB" w:rsidRDefault="00E437AB" w:rsidP="00083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(max </w:t>
            </w:r>
            <w:r w:rsidR="00612B3D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½ side)</w:t>
            </w:r>
          </w:p>
          <w:p w:rsidR="00E437AB" w:rsidRPr="00E437AB" w:rsidRDefault="00E437A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henvises </w:t>
            </w:r>
            <w:r w:rsidR="00F73975">
              <w:rPr>
                <w:sz w:val="24"/>
                <w:szCs w:val="24"/>
              </w:rPr>
              <w:t>til en udførlig protokol i skema</w:t>
            </w:r>
            <w:r>
              <w:rPr>
                <w:sz w:val="24"/>
                <w:szCs w:val="24"/>
              </w:rPr>
              <w:t xml:space="preserve"> 4</w:t>
            </w:r>
            <w:r w:rsidR="00F73975">
              <w:rPr>
                <w:sz w:val="24"/>
                <w:szCs w:val="24"/>
              </w:rPr>
              <w:t xml:space="preserve"> (bilag)</w:t>
            </w:r>
            <w:r>
              <w:rPr>
                <w:sz w:val="24"/>
                <w:szCs w:val="24"/>
              </w:rPr>
              <w:t>.</w:t>
            </w:r>
          </w:p>
          <w:p w:rsidR="00E437AB" w:rsidRDefault="00E437AB" w:rsidP="0008377D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</w:tcPr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Titel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Forsøgsansvarliges/sponsors navn og forsøgssted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Forsøgets formål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>Forsøgets metode, herunder oplysning om interventions og kontrolgruppe, randomisering og blinding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Forsøgspersoner, herunder inklusions- og eksklusionskriterier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>Outcome, herunder beskrives hvilke der er de primære og hvilke bivirkninger, risici og ulemper, der må forudses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>Økonomi, herunder hvem der har taget initiativ til forsøget. Hvis der er støttegivere udover SST om forsker har økonomisk tilknytning til støttegiver eller andre interessenter i forsøget.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Rekruttering, herunder beskrives rekrutteringen samt proceduren for mundtlig information og modtagelse af samtykket: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>Hvordan forsøgspersonerne rekrutteres (opslag, annonce, rekrutte</w:t>
            </w:r>
            <w:r w:rsidR="00245C5F">
              <w:rPr>
                <w:sz w:val="24"/>
                <w:szCs w:val="24"/>
              </w:rPr>
              <w:t>ri</w:t>
            </w:r>
            <w:r w:rsidRPr="006374C3">
              <w:rPr>
                <w:sz w:val="24"/>
                <w:szCs w:val="24"/>
              </w:rPr>
              <w:t xml:space="preserve">ngsbrev, internet, sociale medier eller via journaler)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Hvordan den første kontakt til forsøgspersonen foregår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Forløbet ved indhentning af informeret samtykke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Hvor, hvornår og af hvem den mundtlige og skriftlige information gives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Hvordan det sikres, at samtalen foregår uforstyrret f. Hvordan retten til bisidder sikres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Hvilken betænkningstid, der vil være mellem afgivelse af mundtlig og skriftlig information og indhentelse af informeret samtykke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>Hvornår samtykket søges indhentet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>Offentliggørelse af forsøgsresultater, herunder at data vil blive offentliggjort samt en beskrivelse af hvilket forsøgsregister protokollen vil blive offentliggjort i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>Videnskabsetisk redegørelse, herunder: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 xml:space="preserve">Hvorfor risici hverken i sig selv eller i forhold til forsøgets fordele, er uforsvarlige </w:t>
            </w:r>
          </w:p>
          <w:p w:rsidR="00F50B33" w:rsidRPr="006374C3" w:rsidRDefault="00F50B33" w:rsidP="002270D4">
            <w:pPr>
              <w:pStyle w:val="Listeafsnit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6374C3">
              <w:rPr>
                <w:sz w:val="24"/>
                <w:szCs w:val="24"/>
              </w:rPr>
              <w:t>Hvorfor den terapeutiske gevinst for forsøgspersonerne eller fremtidige patienter berettiger forsøget</w:t>
            </w:r>
          </w:p>
          <w:p w:rsidR="00E437AB" w:rsidRDefault="00E437AB" w:rsidP="0008377D">
            <w:pPr>
              <w:rPr>
                <w:sz w:val="24"/>
                <w:szCs w:val="24"/>
              </w:rPr>
            </w:pPr>
          </w:p>
          <w:p w:rsidR="00E437AB" w:rsidRDefault="00E437AB" w:rsidP="0008377D">
            <w:pPr>
              <w:rPr>
                <w:sz w:val="24"/>
                <w:szCs w:val="24"/>
              </w:rPr>
            </w:pPr>
          </w:p>
          <w:p w:rsidR="00E437AB" w:rsidRDefault="00E437AB" w:rsidP="0008377D">
            <w:pPr>
              <w:rPr>
                <w:sz w:val="24"/>
                <w:szCs w:val="24"/>
              </w:rPr>
            </w:pPr>
          </w:p>
          <w:p w:rsidR="00E437AB" w:rsidRDefault="00E437AB" w:rsidP="0008377D">
            <w:pPr>
              <w:rPr>
                <w:sz w:val="24"/>
                <w:szCs w:val="24"/>
              </w:rPr>
            </w:pPr>
          </w:p>
          <w:p w:rsidR="00E437AB" w:rsidRDefault="00E437AB" w:rsidP="0008377D">
            <w:pPr>
              <w:rPr>
                <w:sz w:val="24"/>
                <w:szCs w:val="24"/>
              </w:rPr>
            </w:pPr>
          </w:p>
          <w:p w:rsidR="00E437AB" w:rsidRDefault="00E437AB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393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E437A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Der ansøges i alt om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____________ kr. (jævnfør budgetskema)</w:t>
            </w:r>
          </w:p>
        </w:tc>
      </w:tr>
      <w:tr w:rsidR="00894A74" w:rsidRPr="000644CE" w:rsidTr="0008377D">
        <w:trPr>
          <w:cantSplit/>
          <w:trHeight w:val="890"/>
        </w:trPr>
        <w:tc>
          <w:tcPr>
            <w:tcW w:w="567" w:type="dxa"/>
          </w:tcPr>
          <w:p w:rsidR="00894A74" w:rsidRPr="000644CE" w:rsidRDefault="00E437A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Ansøger er indforstået med de opstillede krav som er beskrevet i puljeopslaget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br/>
              <w:t>Sæt kryds ___</w:t>
            </w:r>
          </w:p>
        </w:tc>
      </w:tr>
    </w:tbl>
    <w:p w:rsidR="00894A74" w:rsidRPr="000644CE" w:rsidRDefault="00894A74" w:rsidP="005859FD">
      <w:pPr>
        <w:jc w:val="center"/>
        <w:rPr>
          <w:b/>
          <w:bCs/>
          <w:sz w:val="24"/>
          <w:szCs w:val="24"/>
        </w:rPr>
      </w:pPr>
      <w:r w:rsidRPr="000644CE">
        <w:rPr>
          <w:sz w:val="24"/>
          <w:szCs w:val="24"/>
        </w:rPr>
        <w:br w:type="page"/>
      </w:r>
      <w:r w:rsidR="002C272B">
        <w:rPr>
          <w:b/>
          <w:bCs/>
          <w:sz w:val="24"/>
          <w:szCs w:val="24"/>
        </w:rPr>
        <w:lastRenderedPageBreak/>
        <w:t>Skema 2</w:t>
      </w:r>
      <w:r w:rsidRPr="000644CE">
        <w:rPr>
          <w:b/>
          <w:bCs/>
          <w:sz w:val="24"/>
          <w:szCs w:val="24"/>
        </w:rPr>
        <w:t>: Budget for hele projektperioden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1560"/>
        <w:gridCol w:w="1417"/>
        <w:gridCol w:w="1559"/>
      </w:tblGrid>
      <w:tr w:rsidR="00894A74" w:rsidRPr="000644CE" w:rsidTr="0008377D">
        <w:trPr>
          <w:cantSplit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0644CE" w:rsidRPr="000644CE" w:rsidRDefault="00894A74" w:rsidP="000644CE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1. </w:t>
            </w:r>
            <w:r w:rsidR="00F91A47">
              <w:rPr>
                <w:sz w:val="24"/>
                <w:szCs w:val="24"/>
              </w:rPr>
              <w:t>Titel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94A74" w:rsidRPr="000644CE" w:rsidTr="0008377D">
        <w:trPr>
          <w:cantSplit/>
          <w:trHeight w:val="752"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2. Hvilken konto skal puljestøtten overføres til</w:t>
            </w: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595A62" w:rsidRPr="000644CE" w:rsidTr="0008377D">
        <w:trPr>
          <w:cantSplit/>
          <w:trHeight w:val="752"/>
        </w:trPr>
        <w:tc>
          <w:tcPr>
            <w:tcW w:w="3119" w:type="dxa"/>
          </w:tcPr>
          <w:p w:rsidR="00595A62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Angiv CVR nr. </w:t>
            </w:r>
          </w:p>
        </w:tc>
        <w:tc>
          <w:tcPr>
            <w:tcW w:w="6520" w:type="dxa"/>
            <w:gridSpan w:val="4"/>
          </w:tcPr>
          <w:p w:rsidR="00595A62" w:rsidRPr="000644CE" w:rsidRDefault="00595A62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44"/>
        </w:trPr>
        <w:tc>
          <w:tcPr>
            <w:tcW w:w="3119" w:type="dxa"/>
            <w:vMerge w:val="restar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4A74" w:rsidRPr="000644CE">
              <w:rPr>
                <w:sz w:val="24"/>
                <w:szCs w:val="24"/>
              </w:rPr>
              <w:t>. Regnskabsansvarlig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  <w:r w:rsidRPr="000644CE">
              <w:rPr>
                <w:sz w:val="24"/>
                <w:szCs w:val="24"/>
              </w:rPr>
              <w:t>Navn:</w:t>
            </w:r>
          </w:p>
        </w:tc>
      </w:tr>
      <w:tr w:rsidR="00894A74" w:rsidRPr="000644CE" w:rsidTr="0008377D">
        <w:trPr>
          <w:cantSplit/>
          <w:trHeight w:val="243"/>
        </w:trPr>
        <w:tc>
          <w:tcPr>
            <w:tcW w:w="3119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Tlf.nr.:</w:t>
            </w:r>
          </w:p>
        </w:tc>
      </w:tr>
      <w:tr w:rsidR="00894A74" w:rsidRPr="000644CE" w:rsidTr="0008377D">
        <w:trPr>
          <w:cantSplit/>
          <w:trHeight w:val="243"/>
        </w:trPr>
        <w:tc>
          <w:tcPr>
            <w:tcW w:w="3119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E-mail:</w:t>
            </w:r>
          </w:p>
        </w:tc>
      </w:tr>
      <w:tr w:rsidR="00894A74" w:rsidRPr="000644CE" w:rsidTr="0008377D">
        <w:trPr>
          <w:cantSplit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4A74" w:rsidRPr="000644CE">
              <w:rPr>
                <w:sz w:val="24"/>
                <w:szCs w:val="24"/>
              </w:rPr>
              <w:t>. Revisor (navn og adresse)</w:t>
            </w:r>
          </w:p>
          <w:p w:rsidR="00B21E36" w:rsidRPr="00B21E36" w:rsidRDefault="00B21E36" w:rsidP="0008377D">
            <w:pPr>
              <w:rPr>
                <w:sz w:val="22"/>
                <w:szCs w:val="22"/>
              </w:rPr>
            </w:pPr>
            <w:r w:rsidRPr="00B21E3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Krav til regnskabsaflæggelse </w:t>
            </w:r>
            <w:r w:rsidRPr="00B21E36">
              <w:rPr>
                <w:sz w:val="22"/>
                <w:szCs w:val="22"/>
              </w:rPr>
              <w:t>vil fremgå af tilsagnsbrevet og den dertil hørende regnskabsinstruks. Ved projekter under 500.000 kr. er der ikke krav om faguddannet revisor)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Default="00B0047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Aktivitetsom</w:t>
            </w:r>
            <w:r w:rsidRPr="000644CE">
              <w:rPr>
                <w:sz w:val="24"/>
                <w:szCs w:val="24"/>
              </w:rPr>
              <w:t xml:space="preserve">fang 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B0047B">
              <w:rPr>
                <w:sz w:val="22"/>
                <w:szCs w:val="22"/>
              </w:rPr>
              <w:t>(antal</w:t>
            </w:r>
            <w:r>
              <w:rPr>
                <w:sz w:val="22"/>
                <w:szCs w:val="22"/>
              </w:rPr>
              <w:t xml:space="preserve"> personer, </w:t>
            </w:r>
            <w:r w:rsidR="00245C5F">
              <w:rPr>
                <w:sz w:val="22"/>
                <w:szCs w:val="22"/>
              </w:rPr>
              <w:t xml:space="preserve">deres opgaver </w:t>
            </w:r>
            <w:r w:rsidRPr="00B0047B">
              <w:rPr>
                <w:sz w:val="22"/>
                <w:szCs w:val="22"/>
              </w:rPr>
              <w:t>mm)</w:t>
            </w:r>
          </w:p>
        </w:tc>
        <w:tc>
          <w:tcPr>
            <w:tcW w:w="1560" w:type="dxa"/>
          </w:tcPr>
          <w:p w:rsidR="00B0047B" w:rsidRDefault="00952445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Anslået</w:t>
            </w:r>
            <w:r w:rsidR="00B0047B">
              <w:rPr>
                <w:sz w:val="24"/>
                <w:szCs w:val="24"/>
              </w:rPr>
              <w:t xml:space="preserve"> t</w:t>
            </w:r>
            <w:r w:rsidR="00B0047B" w:rsidRPr="000644CE">
              <w:rPr>
                <w:sz w:val="24"/>
                <w:szCs w:val="24"/>
              </w:rPr>
              <w:t xml:space="preserve">imetal og </w:t>
            </w:r>
            <w:r>
              <w:rPr>
                <w:sz w:val="24"/>
                <w:szCs w:val="24"/>
              </w:rPr>
              <w:t>løn</w:t>
            </w:r>
            <w:r w:rsidR="00B0047B" w:rsidRPr="000644CE">
              <w:rPr>
                <w:sz w:val="24"/>
                <w:szCs w:val="24"/>
              </w:rPr>
              <w:t>sats</w:t>
            </w:r>
          </w:p>
          <w:p w:rsidR="00B0047B" w:rsidRPr="00B0047B" w:rsidRDefault="00B0047B" w:rsidP="00B0047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Beløb i kr.</w:t>
            </w: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Noter</w:t>
            </w: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5859FD" w:rsidRDefault="00595A62" w:rsidP="0058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047B" w:rsidRPr="000644CE">
              <w:rPr>
                <w:sz w:val="24"/>
                <w:szCs w:val="24"/>
              </w:rPr>
              <w:t xml:space="preserve">. </w:t>
            </w:r>
            <w:r w:rsidR="005859FD">
              <w:rPr>
                <w:sz w:val="24"/>
                <w:szCs w:val="24"/>
              </w:rPr>
              <w:t xml:space="preserve">Frikøb af personer til udarbejdelse af </w:t>
            </w:r>
            <w:r w:rsidR="00245C5F">
              <w:rPr>
                <w:sz w:val="24"/>
                <w:szCs w:val="24"/>
              </w:rPr>
              <w:t>forsøget</w:t>
            </w:r>
          </w:p>
          <w:p w:rsidR="005859FD" w:rsidRPr="00B0047B" w:rsidRDefault="005859FD" w:rsidP="005859FD">
            <w:pPr>
              <w:rPr>
                <w:sz w:val="22"/>
                <w:szCs w:val="22"/>
              </w:rPr>
            </w:pPr>
            <w:r w:rsidRPr="00B0047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Anslået timetal og lønsats </w:t>
            </w:r>
            <w:r w:rsidRPr="00EB06E6">
              <w:rPr>
                <w:b/>
                <w:sz w:val="22"/>
                <w:szCs w:val="22"/>
              </w:rPr>
              <w:t>skal</w:t>
            </w:r>
            <w:r>
              <w:rPr>
                <w:sz w:val="22"/>
                <w:szCs w:val="22"/>
              </w:rPr>
              <w:t xml:space="preserve"> fremgå bag samlet beløb for hvert frikøb.)</w:t>
            </w:r>
          </w:p>
          <w:p w:rsidR="00B0047B" w:rsidRPr="000644CE" w:rsidRDefault="00B0047B" w:rsidP="00F91A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Pr="000644CE" w:rsidRDefault="00245C5F" w:rsidP="00F91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047B" w:rsidRPr="000644CE">
              <w:rPr>
                <w:sz w:val="24"/>
                <w:szCs w:val="24"/>
              </w:rPr>
              <w:t xml:space="preserve">. </w:t>
            </w:r>
            <w:r w:rsidR="005859FD">
              <w:rPr>
                <w:sz w:val="24"/>
                <w:szCs w:val="24"/>
              </w:rPr>
              <w:t>Materialer</w:t>
            </w: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Pr="000644CE" w:rsidRDefault="00245C5F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047B" w:rsidRPr="000644CE">
              <w:rPr>
                <w:sz w:val="24"/>
                <w:szCs w:val="24"/>
              </w:rPr>
              <w:t>. Andet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  <w:shd w:val="pct5" w:color="auto" w:fill="auto"/>
          </w:tcPr>
          <w:p w:rsidR="00B0047B" w:rsidRPr="000644CE" w:rsidRDefault="00B0047B" w:rsidP="0008377D">
            <w:pPr>
              <w:rPr>
                <w:b/>
                <w:sz w:val="24"/>
                <w:szCs w:val="24"/>
              </w:rPr>
            </w:pPr>
          </w:p>
          <w:p w:rsidR="00B0047B" w:rsidRPr="000644CE" w:rsidRDefault="00B0047B" w:rsidP="0008377D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ANSØGT BELØB I ALT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  <w:trHeight w:val="1356"/>
        </w:trPr>
        <w:tc>
          <w:tcPr>
            <w:tcW w:w="3119" w:type="dxa"/>
          </w:tcPr>
          <w:p w:rsidR="00B0047B" w:rsidRPr="000644CE" w:rsidRDefault="00245C5F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0047B" w:rsidRPr="000644CE">
              <w:rPr>
                <w:sz w:val="24"/>
                <w:szCs w:val="24"/>
              </w:rPr>
              <w:t>. Er der herudover selvfinansiering?</w:t>
            </w: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</w:tbl>
    <w:p w:rsidR="005859FD" w:rsidRDefault="005859FD" w:rsidP="005859FD">
      <w:pPr>
        <w:spacing w:after="200" w:line="276" w:lineRule="auto"/>
        <w:rPr>
          <w:sz w:val="24"/>
          <w:szCs w:val="24"/>
        </w:rPr>
        <w:sectPr w:rsidR="005859FD" w:rsidSect="00E437AB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5859FD" w:rsidRDefault="005859FD" w:rsidP="005859FD">
      <w:pPr>
        <w:spacing w:after="200" w:line="276" w:lineRule="auto"/>
        <w:rPr>
          <w:sz w:val="24"/>
          <w:szCs w:val="24"/>
        </w:rPr>
      </w:pPr>
    </w:p>
    <w:p w:rsidR="005859FD" w:rsidRPr="00E437AB" w:rsidRDefault="005859FD" w:rsidP="005859FD">
      <w:pPr>
        <w:spacing w:after="200" w:line="276" w:lineRule="auto"/>
        <w:rPr>
          <w:b/>
          <w:sz w:val="24"/>
          <w:szCs w:val="24"/>
        </w:rPr>
      </w:pPr>
      <w:r w:rsidRPr="00E437AB">
        <w:rPr>
          <w:b/>
          <w:sz w:val="24"/>
          <w:szCs w:val="24"/>
        </w:rPr>
        <w:t>Skema 3: Budget for hvert år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83"/>
        <w:gridCol w:w="1696"/>
        <w:gridCol w:w="1870"/>
        <w:gridCol w:w="1697"/>
        <w:gridCol w:w="1870"/>
        <w:gridCol w:w="1697"/>
        <w:gridCol w:w="1870"/>
        <w:gridCol w:w="1683"/>
        <w:gridCol w:w="1854"/>
      </w:tblGrid>
      <w:tr w:rsidR="005859FD" w:rsidTr="00245C5F">
        <w:tc>
          <w:tcPr>
            <w:tcW w:w="1683" w:type="dxa"/>
            <w:shd w:val="clear" w:color="auto" w:fill="D9D9D9" w:themeFill="background1" w:themeFillShade="D9"/>
          </w:tcPr>
          <w:p w:rsidR="005859FD" w:rsidRPr="00E437AB" w:rsidRDefault="005859FD" w:rsidP="005859F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437AB">
              <w:rPr>
                <w:b/>
                <w:sz w:val="24"/>
                <w:szCs w:val="24"/>
              </w:rPr>
              <w:t>Titel</w:t>
            </w:r>
            <w:r w:rsidR="00E437A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237" w:type="dxa"/>
            <w:gridSpan w:val="8"/>
            <w:tcBorders>
              <w:bottom w:val="single" w:sz="4" w:space="0" w:color="auto"/>
            </w:tcBorders>
          </w:tcPr>
          <w:p w:rsidR="005859FD" w:rsidRDefault="005859FD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859FD" w:rsidTr="00245C5F">
        <w:trPr>
          <w:trHeight w:val="407"/>
        </w:trPr>
        <w:tc>
          <w:tcPr>
            <w:tcW w:w="1683" w:type="dxa"/>
            <w:shd w:val="clear" w:color="auto" w:fill="D9D9D9" w:themeFill="background1" w:themeFillShade="D9"/>
          </w:tcPr>
          <w:p w:rsidR="005859FD" w:rsidRDefault="005859FD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66" w:type="dxa"/>
            <w:gridSpan w:val="2"/>
            <w:shd w:val="clear" w:color="auto" w:fill="D9D9D9" w:themeFill="background1" w:themeFillShade="D9"/>
          </w:tcPr>
          <w:p w:rsidR="005859FD" w:rsidRPr="00E437AB" w:rsidRDefault="005859FD" w:rsidP="005859F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437A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567" w:type="dxa"/>
            <w:gridSpan w:val="2"/>
            <w:shd w:val="clear" w:color="auto" w:fill="D9D9D9" w:themeFill="background1" w:themeFillShade="D9"/>
          </w:tcPr>
          <w:p w:rsidR="005859FD" w:rsidRPr="00E437AB" w:rsidRDefault="005859FD" w:rsidP="005859F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437A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567" w:type="dxa"/>
            <w:gridSpan w:val="2"/>
            <w:shd w:val="clear" w:color="auto" w:fill="D9D9D9" w:themeFill="background1" w:themeFillShade="D9"/>
          </w:tcPr>
          <w:p w:rsidR="005859FD" w:rsidRPr="00E437AB" w:rsidRDefault="005859FD" w:rsidP="005859F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437A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537" w:type="dxa"/>
            <w:gridSpan w:val="2"/>
            <w:shd w:val="clear" w:color="auto" w:fill="D9D9D9" w:themeFill="background1" w:themeFillShade="D9"/>
          </w:tcPr>
          <w:p w:rsidR="005859FD" w:rsidRPr="00E437AB" w:rsidRDefault="005859FD" w:rsidP="005859F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437AB">
              <w:rPr>
                <w:b/>
                <w:sz w:val="24"/>
                <w:szCs w:val="24"/>
              </w:rPr>
              <w:t>2021</w:t>
            </w:r>
          </w:p>
        </w:tc>
      </w:tr>
      <w:tr w:rsidR="00813588" w:rsidRPr="00813588" w:rsidTr="00245C5F">
        <w:tc>
          <w:tcPr>
            <w:tcW w:w="1683" w:type="dxa"/>
            <w:shd w:val="clear" w:color="auto" w:fill="D9D9D9" w:themeFill="background1" w:themeFillShade="D9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813588" w:rsidRPr="00813588" w:rsidRDefault="00813588" w:rsidP="005859FD">
            <w:pPr>
              <w:spacing w:after="200" w:line="276" w:lineRule="auto"/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Med egenfinansiering</w:t>
            </w:r>
          </w:p>
        </w:tc>
        <w:tc>
          <w:tcPr>
            <w:tcW w:w="1870" w:type="dxa"/>
          </w:tcPr>
          <w:p w:rsidR="00813588" w:rsidRPr="00813588" w:rsidRDefault="00813588" w:rsidP="005859FD">
            <w:pPr>
              <w:spacing w:after="200" w:line="276" w:lineRule="auto"/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Fra Sundhedsstyrelsen</w:t>
            </w:r>
          </w:p>
        </w:tc>
        <w:tc>
          <w:tcPr>
            <w:tcW w:w="1697" w:type="dxa"/>
          </w:tcPr>
          <w:p w:rsidR="00813588" w:rsidRPr="00813588" w:rsidRDefault="00813588" w:rsidP="004F750A">
            <w:pPr>
              <w:spacing w:after="200" w:line="276" w:lineRule="auto"/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Med egenfinansiering</w:t>
            </w:r>
          </w:p>
        </w:tc>
        <w:tc>
          <w:tcPr>
            <w:tcW w:w="1870" w:type="dxa"/>
          </w:tcPr>
          <w:p w:rsidR="00813588" w:rsidRPr="00813588" w:rsidRDefault="00813588" w:rsidP="004F750A">
            <w:pPr>
              <w:spacing w:after="200" w:line="276" w:lineRule="auto"/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Fra Sundhedsstyrelsen</w:t>
            </w:r>
          </w:p>
        </w:tc>
        <w:tc>
          <w:tcPr>
            <w:tcW w:w="1697" w:type="dxa"/>
          </w:tcPr>
          <w:p w:rsidR="00813588" w:rsidRPr="00813588" w:rsidRDefault="00813588" w:rsidP="004F750A">
            <w:pPr>
              <w:spacing w:after="200" w:line="276" w:lineRule="auto"/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Med egenfinansiering</w:t>
            </w:r>
          </w:p>
        </w:tc>
        <w:tc>
          <w:tcPr>
            <w:tcW w:w="1870" w:type="dxa"/>
          </w:tcPr>
          <w:p w:rsidR="00813588" w:rsidRPr="00813588" w:rsidRDefault="00813588" w:rsidP="004F750A">
            <w:pPr>
              <w:spacing w:after="200" w:line="276" w:lineRule="auto"/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Fra Sundhedsstyrelsen</w:t>
            </w:r>
          </w:p>
        </w:tc>
        <w:tc>
          <w:tcPr>
            <w:tcW w:w="1683" w:type="dxa"/>
          </w:tcPr>
          <w:p w:rsidR="00813588" w:rsidRPr="00813588" w:rsidRDefault="00813588" w:rsidP="004F750A">
            <w:pPr>
              <w:spacing w:after="200" w:line="276" w:lineRule="auto"/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Med egenfinansiering</w:t>
            </w:r>
          </w:p>
        </w:tc>
        <w:tc>
          <w:tcPr>
            <w:tcW w:w="1854" w:type="dxa"/>
          </w:tcPr>
          <w:p w:rsidR="00813588" w:rsidRPr="00813588" w:rsidRDefault="00813588" w:rsidP="004F750A">
            <w:pPr>
              <w:spacing w:after="200" w:line="276" w:lineRule="auto"/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Fra Sundhedsstyrelsen</w:t>
            </w:r>
          </w:p>
        </w:tc>
      </w:tr>
      <w:tr w:rsidR="00813588" w:rsidTr="00245C5F">
        <w:tc>
          <w:tcPr>
            <w:tcW w:w="1683" w:type="dxa"/>
            <w:shd w:val="clear" w:color="auto" w:fill="D9D9D9" w:themeFill="background1" w:themeFillShade="D9"/>
          </w:tcPr>
          <w:p w:rsidR="00813588" w:rsidRPr="00813588" w:rsidRDefault="00813588" w:rsidP="004F750A">
            <w:pPr>
              <w:rPr>
                <w:sz w:val="22"/>
                <w:szCs w:val="22"/>
              </w:rPr>
            </w:pPr>
          </w:p>
          <w:p w:rsidR="00813588" w:rsidRPr="00813588" w:rsidRDefault="00813588" w:rsidP="004F750A">
            <w:pPr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>6. Frikøb af personer ti</w:t>
            </w:r>
            <w:r w:rsidR="00245C5F">
              <w:rPr>
                <w:sz w:val="22"/>
                <w:szCs w:val="22"/>
              </w:rPr>
              <w:t>l udarbejdelse af forsøget</w:t>
            </w:r>
          </w:p>
          <w:p w:rsidR="00813588" w:rsidRPr="00813588" w:rsidRDefault="00813588" w:rsidP="004F750A">
            <w:pPr>
              <w:rPr>
                <w:sz w:val="22"/>
                <w:szCs w:val="22"/>
              </w:rPr>
            </w:pPr>
            <w:r w:rsidRPr="00813588">
              <w:rPr>
                <w:sz w:val="22"/>
                <w:szCs w:val="22"/>
              </w:rPr>
              <w:t xml:space="preserve">(Anslået timetal og lønsats </w:t>
            </w:r>
            <w:r w:rsidRPr="00813588">
              <w:rPr>
                <w:b/>
                <w:sz w:val="22"/>
                <w:szCs w:val="22"/>
              </w:rPr>
              <w:t>skal</w:t>
            </w:r>
            <w:r w:rsidRPr="00813588">
              <w:rPr>
                <w:sz w:val="22"/>
                <w:szCs w:val="22"/>
              </w:rPr>
              <w:t xml:space="preserve"> fremgå bag samlet beløb for hvert frikøb.)</w:t>
            </w:r>
          </w:p>
          <w:p w:rsidR="00813588" w:rsidRPr="00813588" w:rsidRDefault="00813588" w:rsidP="004F750A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13588" w:rsidTr="00245C5F">
        <w:tc>
          <w:tcPr>
            <w:tcW w:w="1683" w:type="dxa"/>
            <w:shd w:val="clear" w:color="auto" w:fill="D9D9D9" w:themeFill="background1" w:themeFillShade="D9"/>
          </w:tcPr>
          <w:p w:rsidR="00813588" w:rsidRPr="00813588" w:rsidRDefault="00813588" w:rsidP="004F750A">
            <w:pPr>
              <w:rPr>
                <w:sz w:val="22"/>
                <w:szCs w:val="22"/>
              </w:rPr>
            </w:pPr>
          </w:p>
          <w:p w:rsidR="00813588" w:rsidRPr="00813588" w:rsidRDefault="00245C5F" w:rsidP="004F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3588" w:rsidRPr="00813588">
              <w:rPr>
                <w:sz w:val="22"/>
                <w:szCs w:val="22"/>
              </w:rPr>
              <w:t>. Materialer</w:t>
            </w:r>
          </w:p>
        </w:tc>
        <w:tc>
          <w:tcPr>
            <w:tcW w:w="1696" w:type="dxa"/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13588" w:rsidTr="00245C5F">
        <w:tc>
          <w:tcPr>
            <w:tcW w:w="16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3588" w:rsidRPr="00813588" w:rsidRDefault="00813588" w:rsidP="004F750A">
            <w:pPr>
              <w:rPr>
                <w:sz w:val="22"/>
                <w:szCs w:val="22"/>
              </w:rPr>
            </w:pPr>
          </w:p>
          <w:p w:rsidR="00813588" w:rsidRPr="00813588" w:rsidRDefault="00245C5F" w:rsidP="004F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13588" w:rsidRPr="00813588">
              <w:rPr>
                <w:sz w:val="22"/>
                <w:szCs w:val="22"/>
              </w:rPr>
              <w:t>. Andet</w:t>
            </w:r>
          </w:p>
          <w:p w:rsidR="00813588" w:rsidRPr="00813588" w:rsidRDefault="00813588" w:rsidP="004F750A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13588" w:rsidRPr="000644CE" w:rsidRDefault="00813588" w:rsidP="004F750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13588" w:rsidRDefault="00813588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437AB" w:rsidTr="00245C5F">
        <w:tc>
          <w:tcPr>
            <w:tcW w:w="1683" w:type="dxa"/>
            <w:shd w:val="clear" w:color="auto" w:fill="808080" w:themeFill="background1" w:themeFillShade="80"/>
          </w:tcPr>
          <w:p w:rsidR="00E437AB" w:rsidRPr="00813588" w:rsidRDefault="00245C5F" w:rsidP="004F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37AB">
              <w:rPr>
                <w:sz w:val="22"/>
                <w:szCs w:val="22"/>
              </w:rPr>
              <w:t xml:space="preserve">. I alt </w:t>
            </w:r>
          </w:p>
        </w:tc>
        <w:tc>
          <w:tcPr>
            <w:tcW w:w="1696" w:type="dxa"/>
            <w:shd w:val="clear" w:color="auto" w:fill="808080" w:themeFill="background1" w:themeFillShade="80"/>
          </w:tcPr>
          <w:p w:rsidR="00E437AB" w:rsidRPr="000644CE" w:rsidRDefault="00E437AB" w:rsidP="004F7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808080" w:themeFill="background1" w:themeFillShade="80"/>
          </w:tcPr>
          <w:p w:rsidR="00E437AB" w:rsidRPr="000644CE" w:rsidRDefault="00E437AB" w:rsidP="004F750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808080" w:themeFill="background1" w:themeFillShade="80"/>
          </w:tcPr>
          <w:p w:rsidR="00E437AB" w:rsidRPr="000644CE" w:rsidRDefault="00E437AB" w:rsidP="004F7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808080" w:themeFill="background1" w:themeFillShade="80"/>
          </w:tcPr>
          <w:p w:rsidR="00E437AB" w:rsidRPr="000644CE" w:rsidRDefault="00E437AB" w:rsidP="004F750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808080" w:themeFill="background1" w:themeFillShade="80"/>
          </w:tcPr>
          <w:p w:rsidR="00E437AB" w:rsidRDefault="00E437AB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808080" w:themeFill="background1" w:themeFillShade="80"/>
          </w:tcPr>
          <w:p w:rsidR="00E437AB" w:rsidRDefault="00E437AB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808080" w:themeFill="background1" w:themeFillShade="80"/>
          </w:tcPr>
          <w:p w:rsidR="00E437AB" w:rsidRDefault="00E437AB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808080" w:themeFill="background1" w:themeFillShade="80"/>
          </w:tcPr>
          <w:p w:rsidR="00E437AB" w:rsidRDefault="00E437AB" w:rsidP="005859F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5859FD" w:rsidRDefault="005859FD" w:rsidP="005859FD">
      <w:pPr>
        <w:spacing w:after="200" w:line="276" w:lineRule="auto"/>
        <w:rPr>
          <w:sz w:val="24"/>
          <w:szCs w:val="24"/>
        </w:rPr>
      </w:pPr>
    </w:p>
    <w:p w:rsidR="005859FD" w:rsidRPr="000644CE" w:rsidRDefault="005859FD" w:rsidP="005859FD">
      <w:pPr>
        <w:spacing w:after="200" w:line="276" w:lineRule="auto"/>
        <w:rPr>
          <w:sz w:val="24"/>
          <w:szCs w:val="24"/>
        </w:rPr>
      </w:pPr>
    </w:p>
    <w:sectPr w:rsidR="005859FD" w:rsidRPr="000644CE" w:rsidSect="00E437AB">
      <w:pgSz w:w="16838" w:h="11906" w:orient="landscape"/>
      <w:pgMar w:top="90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D2" w:rsidRDefault="00EB2AD2" w:rsidP="001F2188">
      <w:r>
        <w:separator/>
      </w:r>
    </w:p>
  </w:endnote>
  <w:endnote w:type="continuationSeparator" w:id="0">
    <w:p w:rsidR="00EB2AD2" w:rsidRDefault="00EB2AD2" w:rsidP="001F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935147"/>
      <w:docPartObj>
        <w:docPartGallery w:val="Page Numbers (Bottom of Page)"/>
        <w:docPartUnique/>
      </w:docPartObj>
    </w:sdtPr>
    <w:sdtEndPr/>
    <w:sdtContent>
      <w:p w:rsidR="00EA1E95" w:rsidRDefault="00EA1E9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ED4" w:rsidRPr="008B0ED4">
          <w:rPr>
            <w:noProof/>
            <w:lang w:val="da-DK"/>
          </w:rPr>
          <w:t>1</w:t>
        </w:r>
        <w:r>
          <w:fldChar w:fldCharType="end"/>
        </w:r>
      </w:p>
    </w:sdtContent>
  </w:sdt>
  <w:p w:rsidR="00EA1E95" w:rsidRDefault="00EA1E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D2" w:rsidRDefault="00EB2AD2" w:rsidP="001F2188">
      <w:r>
        <w:separator/>
      </w:r>
    </w:p>
  </w:footnote>
  <w:footnote w:type="continuationSeparator" w:id="0">
    <w:p w:rsidR="00EB2AD2" w:rsidRDefault="00EB2AD2" w:rsidP="001F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06F1E56"/>
    <w:multiLevelType w:val="hybridMultilevel"/>
    <w:tmpl w:val="D242A71A"/>
    <w:lvl w:ilvl="0" w:tplc="B302E5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B5106"/>
    <w:multiLevelType w:val="hybridMultilevel"/>
    <w:tmpl w:val="4E3A7BD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7337C"/>
    <w:multiLevelType w:val="hybridMultilevel"/>
    <w:tmpl w:val="3CBA18E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F00"/>
    <w:multiLevelType w:val="hybridMultilevel"/>
    <w:tmpl w:val="09E01C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66DAA"/>
    <w:multiLevelType w:val="hybridMultilevel"/>
    <w:tmpl w:val="46A6C1B6"/>
    <w:lvl w:ilvl="0" w:tplc="4E32416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5BB32E9C"/>
    <w:multiLevelType w:val="hybridMultilevel"/>
    <w:tmpl w:val="8858254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74"/>
    <w:rsid w:val="000546A4"/>
    <w:rsid w:val="000644CE"/>
    <w:rsid w:val="001C2744"/>
    <w:rsid w:val="001C6F39"/>
    <w:rsid w:val="001D2FB0"/>
    <w:rsid w:val="001F2188"/>
    <w:rsid w:val="001F6D45"/>
    <w:rsid w:val="002270D4"/>
    <w:rsid w:val="00245C5F"/>
    <w:rsid w:val="002C272B"/>
    <w:rsid w:val="00314967"/>
    <w:rsid w:val="003E61B4"/>
    <w:rsid w:val="005363E9"/>
    <w:rsid w:val="005859FD"/>
    <w:rsid w:val="00595A62"/>
    <w:rsid w:val="005B1FCF"/>
    <w:rsid w:val="00612B3D"/>
    <w:rsid w:val="006374C3"/>
    <w:rsid w:val="00720664"/>
    <w:rsid w:val="0074386B"/>
    <w:rsid w:val="007527B8"/>
    <w:rsid w:val="007805CB"/>
    <w:rsid w:val="00813588"/>
    <w:rsid w:val="00857943"/>
    <w:rsid w:val="00894A74"/>
    <w:rsid w:val="008B0ED4"/>
    <w:rsid w:val="009337C9"/>
    <w:rsid w:val="00952445"/>
    <w:rsid w:val="009C4140"/>
    <w:rsid w:val="009D3F39"/>
    <w:rsid w:val="00A87001"/>
    <w:rsid w:val="00B0047B"/>
    <w:rsid w:val="00B21E36"/>
    <w:rsid w:val="00BA6152"/>
    <w:rsid w:val="00BE021F"/>
    <w:rsid w:val="00C12658"/>
    <w:rsid w:val="00C55B71"/>
    <w:rsid w:val="00D40CCC"/>
    <w:rsid w:val="00DC69B5"/>
    <w:rsid w:val="00DC6E4B"/>
    <w:rsid w:val="00E356CC"/>
    <w:rsid w:val="00E41456"/>
    <w:rsid w:val="00E437AB"/>
    <w:rsid w:val="00EA1E95"/>
    <w:rsid w:val="00EA38CF"/>
    <w:rsid w:val="00EB2AD2"/>
    <w:rsid w:val="00ED38F9"/>
    <w:rsid w:val="00F50B33"/>
    <w:rsid w:val="00F53CDA"/>
    <w:rsid w:val="00F73975"/>
    <w:rsid w:val="00F91A47"/>
    <w:rsid w:val="00F959A0"/>
    <w:rsid w:val="00F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C18D7-D544-4D69-8C35-BA3644C8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94A7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894A7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894A7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4A7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894A7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94A7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894A7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94A74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F959A0"/>
    <w:pPr>
      <w:tabs>
        <w:tab w:val="center" w:pos="4819"/>
        <w:tab w:val="right" w:pos="9638"/>
      </w:tabs>
    </w:pPr>
    <w:rPr>
      <w:rFonts w:ascii="Verdana" w:eastAsia="Times" w:hAnsi="Verdana"/>
      <w:sz w:val="22"/>
      <w:lang w:val="nb-NO" w:eastAsia="nb-NO"/>
    </w:rPr>
  </w:style>
  <w:style w:type="character" w:customStyle="1" w:styleId="SidefodTegn">
    <w:name w:val="Sidefod Tegn"/>
    <w:basedOn w:val="Standardskrifttypeiafsnit"/>
    <w:link w:val="Sidefod"/>
    <w:uiPriority w:val="99"/>
    <w:rsid w:val="00F959A0"/>
    <w:rPr>
      <w:rFonts w:ascii="Verdana" w:eastAsia="Times" w:hAnsi="Verdana" w:cs="Times New Roman"/>
      <w:szCs w:val="20"/>
      <w:lang w:val="nb-NO" w:eastAsia="nb-NO"/>
    </w:rPr>
  </w:style>
  <w:style w:type="paragraph" w:styleId="Sidehoved">
    <w:name w:val="header"/>
    <w:basedOn w:val="Normal"/>
    <w:link w:val="SidehovedTegn"/>
    <w:uiPriority w:val="99"/>
    <w:unhideWhenUsed/>
    <w:rsid w:val="001F21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F2188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047B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047B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0047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7805CB"/>
    <w:rPr>
      <w:color w:val="800080" w:themeColor="followedHyperlink"/>
      <w:u w:val="single"/>
    </w:rPr>
  </w:style>
  <w:style w:type="paragraph" w:styleId="Brdtekst">
    <w:name w:val="Body Text"/>
    <w:basedOn w:val="Normal"/>
    <w:link w:val="BrdtekstTegn"/>
    <w:rsid w:val="005859FD"/>
    <w:pPr>
      <w:spacing w:after="180" w:line="300" w:lineRule="exact"/>
    </w:pPr>
    <w:rPr>
      <w:rFonts w:eastAsia="Times"/>
      <w:color w:val="262626"/>
      <w:sz w:val="22"/>
    </w:rPr>
  </w:style>
  <w:style w:type="character" w:customStyle="1" w:styleId="BrdtekstTegn">
    <w:name w:val="Brødtekst Tegn"/>
    <w:basedOn w:val="Standardskrifttypeiafsnit"/>
    <w:link w:val="Brdtekst"/>
    <w:rsid w:val="005859FD"/>
    <w:rPr>
      <w:rFonts w:ascii="Times New Roman" w:eastAsia="Times" w:hAnsi="Times New Roman" w:cs="Times New Roman"/>
      <w:color w:val="262626"/>
      <w:szCs w:val="20"/>
      <w:lang w:eastAsia="da-DK"/>
    </w:rPr>
  </w:style>
  <w:style w:type="table" w:styleId="Tabel-Gitter">
    <w:name w:val="Table Grid"/>
    <w:basedOn w:val="Tabel-Normal"/>
    <w:uiPriority w:val="59"/>
    <w:rsid w:val="0058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hedeu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8A2F-E869-46AD-9965-0C96FF3F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4A8BC9A</Template>
  <TotalTime>0</TotalTime>
  <Pages>7</Pages>
  <Words>632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Herlev Ahrenfeldt</dc:creator>
  <cp:lastModifiedBy>Thea Schmidt</cp:lastModifiedBy>
  <cp:revision>2</cp:revision>
  <cp:lastPrinted>2016-12-19T11:42:00Z</cp:lastPrinted>
  <dcterms:created xsi:type="dcterms:W3CDTF">2019-02-11T09:53:00Z</dcterms:created>
  <dcterms:modified xsi:type="dcterms:W3CDTF">2019-02-11T09:53:00Z</dcterms:modified>
</cp:coreProperties>
</file>