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A07C7C" w14:textId="77777777" w:rsidR="000A1721" w:rsidRDefault="000A1721" w:rsidP="000A1721">
      <w:pPr>
        <w:rPr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  </w:t>
      </w:r>
      <w:r>
        <w:rPr>
          <w:b/>
          <w:bCs/>
          <w:sz w:val="24"/>
          <w:szCs w:val="24"/>
        </w:rPr>
        <w:t xml:space="preserve">                                                                                               </w:t>
      </w:r>
    </w:p>
    <w:p w14:paraId="06D48A8D" w14:textId="77777777" w:rsidR="000A1721" w:rsidRPr="000A1721" w:rsidRDefault="000A1721" w:rsidP="000A1721">
      <w:pPr>
        <w:jc w:val="right"/>
        <w:rPr>
          <w:rFonts w:ascii="Arial" w:hAnsi="Arial" w:cs="Arial"/>
          <w:bCs/>
          <w:sz w:val="28"/>
          <w:szCs w:val="28"/>
        </w:rPr>
      </w:pPr>
      <w:r>
        <w:rPr>
          <w:b/>
          <w:bCs/>
          <w:sz w:val="24"/>
          <w:szCs w:val="24"/>
        </w:rPr>
        <w:t xml:space="preserve">                                     </w:t>
      </w:r>
      <w:r w:rsidRPr="000A1721">
        <w:rPr>
          <w:rFonts w:ascii="Arial" w:hAnsi="Arial" w:cs="Arial"/>
          <w:bCs/>
          <w:sz w:val="28"/>
          <w:szCs w:val="28"/>
        </w:rPr>
        <w:tab/>
      </w:r>
      <w:r w:rsidRPr="000A1721">
        <w:rPr>
          <w:rFonts w:ascii="Arial" w:hAnsi="Arial" w:cs="Arial"/>
          <w:bCs/>
          <w:sz w:val="28"/>
          <w:szCs w:val="28"/>
        </w:rPr>
        <w:tab/>
      </w:r>
    </w:p>
    <w:p w14:paraId="22D3ED1C" w14:textId="77777777" w:rsidR="000A1721" w:rsidRPr="000A1721" w:rsidRDefault="00176C92" w:rsidP="000A1721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Bilag 3</w:t>
      </w:r>
    </w:p>
    <w:p w14:paraId="373C1341" w14:textId="77777777" w:rsidR="000A1721" w:rsidRPr="000A1721" w:rsidRDefault="000A1721" w:rsidP="000A1721">
      <w:pPr>
        <w:jc w:val="center"/>
        <w:rPr>
          <w:b/>
          <w:bCs/>
          <w:sz w:val="24"/>
          <w:szCs w:val="24"/>
        </w:rPr>
      </w:pPr>
      <w:r w:rsidRPr="000A1721">
        <w:rPr>
          <w:b/>
          <w:bCs/>
          <w:sz w:val="24"/>
          <w:szCs w:val="24"/>
        </w:rPr>
        <w:t>Skema 3: Budget for hele projektperioden</w:t>
      </w:r>
    </w:p>
    <w:p w14:paraId="16BB746A" w14:textId="77777777" w:rsidR="000A1721" w:rsidRPr="000A1721" w:rsidRDefault="000A1721" w:rsidP="000A1721">
      <w:pPr>
        <w:jc w:val="center"/>
        <w:rPr>
          <w:b/>
          <w:bCs/>
          <w:sz w:val="24"/>
          <w:szCs w:val="24"/>
        </w:rPr>
      </w:pPr>
    </w:p>
    <w:p w14:paraId="306DCB25" w14:textId="3BBAD45B" w:rsidR="000A1721" w:rsidRPr="000A1721" w:rsidRDefault="005120BA" w:rsidP="000A1721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Ulighed i sundhed – sundhedsfremmende indsats i almene boligområder</w:t>
      </w:r>
      <w:bookmarkStart w:id="0" w:name="_GoBack"/>
      <w:bookmarkEnd w:id="0"/>
    </w:p>
    <w:p w14:paraId="7F170C99" w14:textId="77777777" w:rsidR="000A1721" w:rsidRPr="000A1721" w:rsidRDefault="000A1721" w:rsidP="000A1721">
      <w:pPr>
        <w:jc w:val="center"/>
        <w:rPr>
          <w:b/>
          <w:sz w:val="24"/>
          <w:szCs w:val="24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1630"/>
        <w:gridCol w:w="1630"/>
        <w:gridCol w:w="1630"/>
        <w:gridCol w:w="1630"/>
      </w:tblGrid>
      <w:tr w:rsidR="000A1721" w:rsidRPr="000A1721" w14:paraId="1DBB75A2" w14:textId="77777777" w:rsidTr="008736E5">
        <w:trPr>
          <w:cantSplit/>
        </w:trPr>
        <w:tc>
          <w:tcPr>
            <w:tcW w:w="3119" w:type="dxa"/>
          </w:tcPr>
          <w:p w14:paraId="324B58B2" w14:textId="77777777" w:rsidR="000A1721" w:rsidRPr="000A1721" w:rsidRDefault="000A1721" w:rsidP="008736E5">
            <w:pPr>
              <w:rPr>
                <w:sz w:val="24"/>
                <w:szCs w:val="24"/>
              </w:rPr>
            </w:pPr>
          </w:p>
          <w:p w14:paraId="0F967C1C" w14:textId="77777777" w:rsidR="000A1721" w:rsidRPr="000A1721" w:rsidRDefault="000A1721" w:rsidP="008736E5">
            <w:pPr>
              <w:rPr>
                <w:sz w:val="24"/>
                <w:szCs w:val="24"/>
              </w:rPr>
            </w:pPr>
            <w:r w:rsidRPr="000A1721">
              <w:rPr>
                <w:sz w:val="24"/>
                <w:szCs w:val="24"/>
              </w:rPr>
              <w:t>1. Projektets titel:</w:t>
            </w:r>
          </w:p>
          <w:p w14:paraId="1B23F0AD" w14:textId="77777777" w:rsidR="000A1721" w:rsidRPr="000A1721" w:rsidRDefault="000A1721" w:rsidP="008736E5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6520" w:type="dxa"/>
            <w:gridSpan w:val="4"/>
          </w:tcPr>
          <w:p w14:paraId="4CD4E0A8" w14:textId="77777777" w:rsidR="000A1721" w:rsidRPr="000A1721" w:rsidRDefault="000A1721" w:rsidP="008736E5">
            <w:pPr>
              <w:rPr>
                <w:sz w:val="24"/>
                <w:szCs w:val="24"/>
                <w:highlight w:val="yellow"/>
              </w:rPr>
            </w:pPr>
          </w:p>
        </w:tc>
      </w:tr>
      <w:tr w:rsidR="000A1721" w:rsidRPr="000A1721" w14:paraId="44A97D86" w14:textId="77777777" w:rsidTr="008736E5">
        <w:trPr>
          <w:cantSplit/>
          <w:trHeight w:val="244"/>
        </w:trPr>
        <w:tc>
          <w:tcPr>
            <w:tcW w:w="3119" w:type="dxa"/>
            <w:vMerge w:val="restart"/>
          </w:tcPr>
          <w:p w14:paraId="3B9C9135" w14:textId="77777777" w:rsidR="000A1721" w:rsidRPr="000A1721" w:rsidRDefault="000A1721" w:rsidP="008736E5">
            <w:pPr>
              <w:rPr>
                <w:sz w:val="24"/>
                <w:szCs w:val="24"/>
              </w:rPr>
            </w:pPr>
          </w:p>
          <w:p w14:paraId="007B716E" w14:textId="77777777" w:rsidR="000A1721" w:rsidRPr="000A1721" w:rsidRDefault="000A1721" w:rsidP="008736E5">
            <w:pPr>
              <w:rPr>
                <w:sz w:val="24"/>
                <w:szCs w:val="24"/>
              </w:rPr>
            </w:pPr>
            <w:r w:rsidRPr="000A1721">
              <w:rPr>
                <w:sz w:val="24"/>
                <w:szCs w:val="24"/>
              </w:rPr>
              <w:t>2. Regnskabsansvarlig:</w:t>
            </w:r>
          </w:p>
          <w:p w14:paraId="1ABB2DE7" w14:textId="77777777" w:rsidR="000A1721" w:rsidRPr="000A1721" w:rsidRDefault="000A1721" w:rsidP="008736E5">
            <w:pPr>
              <w:rPr>
                <w:sz w:val="24"/>
                <w:szCs w:val="24"/>
              </w:rPr>
            </w:pPr>
          </w:p>
        </w:tc>
        <w:tc>
          <w:tcPr>
            <w:tcW w:w="6520" w:type="dxa"/>
            <w:gridSpan w:val="4"/>
          </w:tcPr>
          <w:p w14:paraId="19DCBF74" w14:textId="77777777" w:rsidR="000A1721" w:rsidRPr="000A1721" w:rsidRDefault="000A1721" w:rsidP="008736E5">
            <w:pPr>
              <w:rPr>
                <w:sz w:val="24"/>
                <w:szCs w:val="24"/>
                <w:highlight w:val="yellow"/>
              </w:rPr>
            </w:pPr>
            <w:r w:rsidRPr="000A1721">
              <w:rPr>
                <w:sz w:val="24"/>
                <w:szCs w:val="24"/>
              </w:rPr>
              <w:t>Navn:</w:t>
            </w:r>
          </w:p>
        </w:tc>
      </w:tr>
      <w:tr w:rsidR="000A1721" w:rsidRPr="000A1721" w14:paraId="7DF71C07" w14:textId="77777777" w:rsidTr="008736E5">
        <w:trPr>
          <w:cantSplit/>
          <w:trHeight w:val="243"/>
        </w:trPr>
        <w:tc>
          <w:tcPr>
            <w:tcW w:w="3119" w:type="dxa"/>
            <w:vMerge/>
          </w:tcPr>
          <w:p w14:paraId="35415E9A" w14:textId="77777777" w:rsidR="000A1721" w:rsidRPr="000A1721" w:rsidRDefault="000A1721" w:rsidP="008736E5">
            <w:pPr>
              <w:rPr>
                <w:sz w:val="24"/>
                <w:szCs w:val="24"/>
              </w:rPr>
            </w:pPr>
          </w:p>
        </w:tc>
        <w:tc>
          <w:tcPr>
            <w:tcW w:w="6520" w:type="dxa"/>
            <w:gridSpan w:val="4"/>
          </w:tcPr>
          <w:p w14:paraId="27D6FEBB" w14:textId="77777777" w:rsidR="000A1721" w:rsidRPr="000A1721" w:rsidRDefault="000A1721" w:rsidP="008736E5">
            <w:pPr>
              <w:rPr>
                <w:sz w:val="24"/>
                <w:szCs w:val="24"/>
              </w:rPr>
            </w:pPr>
            <w:r w:rsidRPr="000A1721">
              <w:rPr>
                <w:sz w:val="24"/>
                <w:szCs w:val="24"/>
              </w:rPr>
              <w:t>Tlf.nr.:</w:t>
            </w:r>
          </w:p>
        </w:tc>
      </w:tr>
      <w:tr w:rsidR="000A1721" w:rsidRPr="000A1721" w14:paraId="1EF4EE1C" w14:textId="77777777" w:rsidTr="008736E5">
        <w:trPr>
          <w:cantSplit/>
          <w:trHeight w:val="243"/>
        </w:trPr>
        <w:tc>
          <w:tcPr>
            <w:tcW w:w="3119" w:type="dxa"/>
            <w:vMerge/>
          </w:tcPr>
          <w:p w14:paraId="0BFB3F6B" w14:textId="77777777" w:rsidR="000A1721" w:rsidRPr="000A1721" w:rsidRDefault="000A1721" w:rsidP="008736E5">
            <w:pPr>
              <w:rPr>
                <w:sz w:val="24"/>
                <w:szCs w:val="24"/>
              </w:rPr>
            </w:pPr>
          </w:p>
        </w:tc>
        <w:tc>
          <w:tcPr>
            <w:tcW w:w="6520" w:type="dxa"/>
            <w:gridSpan w:val="4"/>
          </w:tcPr>
          <w:p w14:paraId="40BC9D8D" w14:textId="77777777" w:rsidR="000A1721" w:rsidRPr="000A1721" w:rsidRDefault="000A1721" w:rsidP="008736E5">
            <w:pPr>
              <w:rPr>
                <w:sz w:val="24"/>
                <w:szCs w:val="24"/>
              </w:rPr>
            </w:pPr>
            <w:r w:rsidRPr="000A1721">
              <w:rPr>
                <w:sz w:val="24"/>
                <w:szCs w:val="24"/>
              </w:rPr>
              <w:t>E-mail:</w:t>
            </w:r>
          </w:p>
        </w:tc>
      </w:tr>
      <w:tr w:rsidR="000A1721" w:rsidRPr="000A1721" w14:paraId="6B01E43A" w14:textId="77777777" w:rsidTr="008736E5">
        <w:trPr>
          <w:cantSplit/>
        </w:trPr>
        <w:tc>
          <w:tcPr>
            <w:tcW w:w="3119" w:type="dxa"/>
          </w:tcPr>
          <w:p w14:paraId="355F7161" w14:textId="77777777" w:rsidR="000A1721" w:rsidRPr="000A1721" w:rsidRDefault="000A1721" w:rsidP="008736E5">
            <w:pPr>
              <w:rPr>
                <w:sz w:val="24"/>
                <w:szCs w:val="24"/>
              </w:rPr>
            </w:pPr>
          </w:p>
          <w:p w14:paraId="298D5B79" w14:textId="77777777" w:rsidR="000A1721" w:rsidRPr="000A1721" w:rsidRDefault="000A1721" w:rsidP="008736E5">
            <w:pPr>
              <w:rPr>
                <w:sz w:val="24"/>
                <w:szCs w:val="24"/>
              </w:rPr>
            </w:pPr>
            <w:r w:rsidRPr="000A1721">
              <w:rPr>
                <w:sz w:val="24"/>
                <w:szCs w:val="24"/>
              </w:rPr>
              <w:t>3. Revisor:</w:t>
            </w:r>
          </w:p>
          <w:p w14:paraId="2EFB0481" w14:textId="77777777" w:rsidR="000A1721" w:rsidRPr="000A1721" w:rsidRDefault="000A1721" w:rsidP="008736E5">
            <w:pPr>
              <w:rPr>
                <w:sz w:val="24"/>
                <w:szCs w:val="24"/>
              </w:rPr>
            </w:pPr>
          </w:p>
        </w:tc>
        <w:tc>
          <w:tcPr>
            <w:tcW w:w="6520" w:type="dxa"/>
            <w:gridSpan w:val="4"/>
          </w:tcPr>
          <w:p w14:paraId="6EE890A4" w14:textId="77777777" w:rsidR="000A1721" w:rsidRPr="000A1721" w:rsidRDefault="000A1721" w:rsidP="008736E5">
            <w:pPr>
              <w:rPr>
                <w:sz w:val="24"/>
                <w:szCs w:val="24"/>
                <w:highlight w:val="yellow"/>
              </w:rPr>
            </w:pPr>
          </w:p>
        </w:tc>
      </w:tr>
      <w:tr w:rsidR="000A1721" w:rsidRPr="000A1721" w14:paraId="28416528" w14:textId="77777777" w:rsidTr="008736E5">
        <w:trPr>
          <w:cantSplit/>
        </w:trPr>
        <w:tc>
          <w:tcPr>
            <w:tcW w:w="3119" w:type="dxa"/>
          </w:tcPr>
          <w:p w14:paraId="429D80A1" w14:textId="77777777" w:rsidR="000A1721" w:rsidRPr="000A1721" w:rsidRDefault="000A1721" w:rsidP="008736E5">
            <w:pPr>
              <w:rPr>
                <w:sz w:val="24"/>
                <w:szCs w:val="24"/>
              </w:rPr>
            </w:pPr>
          </w:p>
        </w:tc>
        <w:tc>
          <w:tcPr>
            <w:tcW w:w="1630" w:type="dxa"/>
          </w:tcPr>
          <w:p w14:paraId="2F5C6832" w14:textId="77777777" w:rsidR="000A1721" w:rsidRPr="000A1721" w:rsidRDefault="000A1721" w:rsidP="008736E5">
            <w:pPr>
              <w:rPr>
                <w:sz w:val="24"/>
                <w:szCs w:val="24"/>
              </w:rPr>
            </w:pPr>
            <w:r w:rsidRPr="000A1721">
              <w:rPr>
                <w:sz w:val="24"/>
                <w:szCs w:val="24"/>
              </w:rPr>
              <w:t>Aktivitets-</w:t>
            </w:r>
          </w:p>
          <w:p w14:paraId="0716197D" w14:textId="77777777" w:rsidR="000A1721" w:rsidRPr="000A1721" w:rsidRDefault="000A1721" w:rsidP="008736E5">
            <w:pPr>
              <w:rPr>
                <w:sz w:val="24"/>
                <w:szCs w:val="24"/>
              </w:rPr>
            </w:pPr>
            <w:r w:rsidRPr="000A1721">
              <w:rPr>
                <w:sz w:val="24"/>
                <w:szCs w:val="24"/>
              </w:rPr>
              <w:t xml:space="preserve">omfang </w:t>
            </w:r>
          </w:p>
        </w:tc>
        <w:tc>
          <w:tcPr>
            <w:tcW w:w="1630" w:type="dxa"/>
          </w:tcPr>
          <w:p w14:paraId="75DC8349" w14:textId="77777777" w:rsidR="000A1721" w:rsidRPr="000A1721" w:rsidRDefault="000A1721" w:rsidP="008736E5">
            <w:pPr>
              <w:rPr>
                <w:sz w:val="24"/>
                <w:szCs w:val="24"/>
              </w:rPr>
            </w:pPr>
            <w:r w:rsidRPr="000A1721">
              <w:rPr>
                <w:sz w:val="24"/>
                <w:szCs w:val="24"/>
              </w:rPr>
              <w:t>Timetal og sats</w:t>
            </w:r>
          </w:p>
        </w:tc>
        <w:tc>
          <w:tcPr>
            <w:tcW w:w="1630" w:type="dxa"/>
          </w:tcPr>
          <w:p w14:paraId="27A56E2C" w14:textId="77777777" w:rsidR="000A1721" w:rsidRPr="000A1721" w:rsidRDefault="000A1721" w:rsidP="008736E5">
            <w:pPr>
              <w:rPr>
                <w:sz w:val="24"/>
                <w:szCs w:val="24"/>
              </w:rPr>
            </w:pPr>
            <w:r w:rsidRPr="000A1721">
              <w:rPr>
                <w:sz w:val="24"/>
                <w:szCs w:val="24"/>
              </w:rPr>
              <w:t>Beløb i kr.</w:t>
            </w:r>
          </w:p>
        </w:tc>
        <w:tc>
          <w:tcPr>
            <w:tcW w:w="1630" w:type="dxa"/>
          </w:tcPr>
          <w:p w14:paraId="10806222" w14:textId="77777777" w:rsidR="000A1721" w:rsidRPr="000A1721" w:rsidRDefault="000A1721" w:rsidP="008736E5">
            <w:pPr>
              <w:rPr>
                <w:sz w:val="24"/>
                <w:szCs w:val="24"/>
              </w:rPr>
            </w:pPr>
            <w:r w:rsidRPr="000A1721">
              <w:rPr>
                <w:sz w:val="24"/>
                <w:szCs w:val="24"/>
              </w:rPr>
              <w:t>Noter</w:t>
            </w:r>
          </w:p>
        </w:tc>
      </w:tr>
      <w:tr w:rsidR="000A1721" w:rsidRPr="000A1721" w14:paraId="2E73C225" w14:textId="77777777" w:rsidTr="008736E5">
        <w:trPr>
          <w:cantSplit/>
        </w:trPr>
        <w:tc>
          <w:tcPr>
            <w:tcW w:w="3119" w:type="dxa"/>
          </w:tcPr>
          <w:p w14:paraId="6FD268D9" w14:textId="77777777" w:rsidR="000A1721" w:rsidRPr="000A1721" w:rsidRDefault="000A1721" w:rsidP="008736E5">
            <w:pPr>
              <w:rPr>
                <w:sz w:val="24"/>
                <w:szCs w:val="24"/>
              </w:rPr>
            </w:pPr>
          </w:p>
          <w:p w14:paraId="760D4B4F" w14:textId="77777777" w:rsidR="000A1721" w:rsidRPr="000A1721" w:rsidRDefault="000A1721" w:rsidP="008736E5">
            <w:pPr>
              <w:rPr>
                <w:sz w:val="24"/>
                <w:szCs w:val="24"/>
              </w:rPr>
            </w:pPr>
            <w:r w:rsidRPr="000A1721">
              <w:rPr>
                <w:sz w:val="24"/>
                <w:szCs w:val="24"/>
              </w:rPr>
              <w:t>4. Projektledelse/-deltagelse:</w:t>
            </w:r>
          </w:p>
          <w:p w14:paraId="770F06EA" w14:textId="77777777" w:rsidR="000A1721" w:rsidRPr="000A1721" w:rsidRDefault="000A1721" w:rsidP="008736E5">
            <w:pPr>
              <w:rPr>
                <w:sz w:val="24"/>
                <w:szCs w:val="24"/>
              </w:rPr>
            </w:pPr>
          </w:p>
        </w:tc>
        <w:tc>
          <w:tcPr>
            <w:tcW w:w="1630" w:type="dxa"/>
          </w:tcPr>
          <w:p w14:paraId="16892A88" w14:textId="77777777" w:rsidR="000A1721" w:rsidRPr="000A1721" w:rsidRDefault="000A1721" w:rsidP="008736E5">
            <w:pPr>
              <w:rPr>
                <w:i/>
                <w:sz w:val="24"/>
                <w:szCs w:val="24"/>
              </w:rPr>
            </w:pPr>
            <w:r w:rsidRPr="000A1721">
              <w:rPr>
                <w:i/>
                <w:sz w:val="24"/>
                <w:szCs w:val="24"/>
              </w:rPr>
              <w:t>Hvem og hvor mange skal deltage</w:t>
            </w:r>
          </w:p>
        </w:tc>
        <w:tc>
          <w:tcPr>
            <w:tcW w:w="1630" w:type="dxa"/>
          </w:tcPr>
          <w:p w14:paraId="2731700F" w14:textId="77777777" w:rsidR="000A1721" w:rsidRPr="000A1721" w:rsidRDefault="000A1721" w:rsidP="008736E5">
            <w:pPr>
              <w:rPr>
                <w:i/>
                <w:sz w:val="24"/>
                <w:szCs w:val="24"/>
              </w:rPr>
            </w:pPr>
            <w:r w:rsidRPr="000A1721">
              <w:rPr>
                <w:i/>
                <w:sz w:val="24"/>
                <w:szCs w:val="24"/>
              </w:rPr>
              <w:t>Ansøger skal huske at indregne pension og ferie, ellers kommer i bekneb for midler</w:t>
            </w:r>
          </w:p>
        </w:tc>
        <w:tc>
          <w:tcPr>
            <w:tcW w:w="1630" w:type="dxa"/>
          </w:tcPr>
          <w:p w14:paraId="2EA4C252" w14:textId="77777777" w:rsidR="000A1721" w:rsidRPr="000A1721" w:rsidRDefault="000A1721" w:rsidP="008736E5">
            <w:pPr>
              <w:rPr>
                <w:sz w:val="24"/>
                <w:szCs w:val="24"/>
              </w:rPr>
            </w:pPr>
            <w:r w:rsidRPr="000A1721">
              <w:rPr>
                <w:sz w:val="24"/>
                <w:szCs w:val="24"/>
              </w:rPr>
              <w:t>Ex moms</w:t>
            </w:r>
          </w:p>
        </w:tc>
        <w:tc>
          <w:tcPr>
            <w:tcW w:w="1630" w:type="dxa"/>
          </w:tcPr>
          <w:p w14:paraId="01BF9996" w14:textId="77777777" w:rsidR="000A1721" w:rsidRPr="000A1721" w:rsidRDefault="000A1721" w:rsidP="008736E5">
            <w:pPr>
              <w:rPr>
                <w:sz w:val="24"/>
                <w:szCs w:val="24"/>
              </w:rPr>
            </w:pPr>
          </w:p>
        </w:tc>
      </w:tr>
      <w:tr w:rsidR="000A1721" w:rsidRPr="000A1721" w14:paraId="2F763209" w14:textId="77777777" w:rsidTr="008736E5">
        <w:trPr>
          <w:cantSplit/>
        </w:trPr>
        <w:tc>
          <w:tcPr>
            <w:tcW w:w="3119" w:type="dxa"/>
          </w:tcPr>
          <w:p w14:paraId="29EBD731" w14:textId="77777777" w:rsidR="000A1721" w:rsidRPr="000A1721" w:rsidRDefault="000A1721" w:rsidP="008736E5">
            <w:pPr>
              <w:rPr>
                <w:sz w:val="24"/>
                <w:szCs w:val="24"/>
              </w:rPr>
            </w:pPr>
          </w:p>
          <w:p w14:paraId="57AB43CC" w14:textId="77777777" w:rsidR="000A1721" w:rsidRPr="000A1721" w:rsidRDefault="000A1721" w:rsidP="008736E5">
            <w:pPr>
              <w:rPr>
                <w:sz w:val="24"/>
                <w:szCs w:val="24"/>
              </w:rPr>
            </w:pPr>
            <w:r w:rsidRPr="000A1721">
              <w:rPr>
                <w:sz w:val="24"/>
                <w:szCs w:val="24"/>
              </w:rPr>
              <w:t xml:space="preserve">5. Uddannelse, kurser, konferencer </w:t>
            </w:r>
            <w:proofErr w:type="spellStart"/>
            <w:r w:rsidRPr="000A1721">
              <w:rPr>
                <w:sz w:val="24"/>
                <w:szCs w:val="24"/>
              </w:rPr>
              <w:t>o.lign</w:t>
            </w:r>
            <w:proofErr w:type="spellEnd"/>
            <w:r w:rsidRPr="000A1721">
              <w:rPr>
                <w:sz w:val="24"/>
                <w:szCs w:val="24"/>
              </w:rPr>
              <w:t>.</w:t>
            </w:r>
          </w:p>
          <w:p w14:paraId="6054D082" w14:textId="77777777" w:rsidR="000A1721" w:rsidRPr="000A1721" w:rsidRDefault="000A1721" w:rsidP="008736E5">
            <w:pPr>
              <w:rPr>
                <w:sz w:val="24"/>
                <w:szCs w:val="24"/>
              </w:rPr>
            </w:pPr>
          </w:p>
        </w:tc>
        <w:tc>
          <w:tcPr>
            <w:tcW w:w="1630" w:type="dxa"/>
          </w:tcPr>
          <w:p w14:paraId="30CFFE8B" w14:textId="77777777" w:rsidR="000A1721" w:rsidRPr="000A1721" w:rsidRDefault="000A1721" w:rsidP="008736E5">
            <w:pPr>
              <w:rPr>
                <w:sz w:val="24"/>
                <w:szCs w:val="24"/>
              </w:rPr>
            </w:pPr>
          </w:p>
        </w:tc>
        <w:tc>
          <w:tcPr>
            <w:tcW w:w="1630" w:type="dxa"/>
          </w:tcPr>
          <w:p w14:paraId="3664E2E1" w14:textId="77777777" w:rsidR="000A1721" w:rsidRPr="000A1721" w:rsidRDefault="000A1721" w:rsidP="008736E5">
            <w:pPr>
              <w:rPr>
                <w:sz w:val="24"/>
                <w:szCs w:val="24"/>
              </w:rPr>
            </w:pPr>
          </w:p>
        </w:tc>
        <w:tc>
          <w:tcPr>
            <w:tcW w:w="1630" w:type="dxa"/>
          </w:tcPr>
          <w:p w14:paraId="5760970C" w14:textId="77777777" w:rsidR="000A1721" w:rsidRPr="000A1721" w:rsidRDefault="000A1721" w:rsidP="008736E5">
            <w:pPr>
              <w:rPr>
                <w:sz w:val="24"/>
                <w:szCs w:val="24"/>
              </w:rPr>
            </w:pPr>
          </w:p>
        </w:tc>
        <w:tc>
          <w:tcPr>
            <w:tcW w:w="1630" w:type="dxa"/>
          </w:tcPr>
          <w:p w14:paraId="2F8F81E0" w14:textId="77777777" w:rsidR="000A1721" w:rsidRPr="000A1721" w:rsidRDefault="000A1721" w:rsidP="008736E5">
            <w:pPr>
              <w:rPr>
                <w:sz w:val="24"/>
                <w:szCs w:val="24"/>
              </w:rPr>
            </w:pPr>
          </w:p>
        </w:tc>
      </w:tr>
      <w:tr w:rsidR="000A1721" w:rsidRPr="000A1721" w14:paraId="305E3EAD" w14:textId="77777777" w:rsidTr="008736E5">
        <w:trPr>
          <w:cantSplit/>
        </w:trPr>
        <w:tc>
          <w:tcPr>
            <w:tcW w:w="3119" w:type="dxa"/>
          </w:tcPr>
          <w:p w14:paraId="646A5DEE" w14:textId="77777777" w:rsidR="000A1721" w:rsidRPr="000A1721" w:rsidRDefault="000A1721" w:rsidP="008736E5">
            <w:pPr>
              <w:rPr>
                <w:sz w:val="24"/>
                <w:szCs w:val="24"/>
              </w:rPr>
            </w:pPr>
          </w:p>
          <w:p w14:paraId="5FA26B6B" w14:textId="77777777" w:rsidR="000A1721" w:rsidRPr="000A1721" w:rsidRDefault="000A1721" w:rsidP="008736E5">
            <w:pPr>
              <w:rPr>
                <w:sz w:val="24"/>
                <w:szCs w:val="24"/>
              </w:rPr>
            </w:pPr>
            <w:r w:rsidRPr="000A1721">
              <w:rPr>
                <w:sz w:val="24"/>
                <w:szCs w:val="24"/>
              </w:rPr>
              <w:t>6. Udvikling af materialer og/eller konkrete værktøjer/metoder:</w:t>
            </w:r>
          </w:p>
          <w:p w14:paraId="74FFE0A7" w14:textId="77777777" w:rsidR="000A1721" w:rsidRPr="000A1721" w:rsidRDefault="000A1721" w:rsidP="008736E5">
            <w:pPr>
              <w:rPr>
                <w:sz w:val="24"/>
                <w:szCs w:val="24"/>
              </w:rPr>
            </w:pPr>
          </w:p>
        </w:tc>
        <w:tc>
          <w:tcPr>
            <w:tcW w:w="1630" w:type="dxa"/>
          </w:tcPr>
          <w:p w14:paraId="175A5F61" w14:textId="77777777" w:rsidR="000A1721" w:rsidRPr="000A1721" w:rsidRDefault="000A1721" w:rsidP="008736E5">
            <w:pPr>
              <w:rPr>
                <w:sz w:val="24"/>
                <w:szCs w:val="24"/>
              </w:rPr>
            </w:pPr>
          </w:p>
        </w:tc>
        <w:tc>
          <w:tcPr>
            <w:tcW w:w="1630" w:type="dxa"/>
          </w:tcPr>
          <w:p w14:paraId="0109D7B2" w14:textId="77777777" w:rsidR="000A1721" w:rsidRPr="000A1721" w:rsidRDefault="000A1721" w:rsidP="008736E5">
            <w:pPr>
              <w:rPr>
                <w:sz w:val="24"/>
                <w:szCs w:val="24"/>
              </w:rPr>
            </w:pPr>
          </w:p>
        </w:tc>
        <w:tc>
          <w:tcPr>
            <w:tcW w:w="1630" w:type="dxa"/>
          </w:tcPr>
          <w:p w14:paraId="71A477C4" w14:textId="77777777" w:rsidR="000A1721" w:rsidRPr="000A1721" w:rsidRDefault="000A1721" w:rsidP="008736E5">
            <w:pPr>
              <w:rPr>
                <w:sz w:val="24"/>
                <w:szCs w:val="24"/>
              </w:rPr>
            </w:pPr>
          </w:p>
        </w:tc>
        <w:tc>
          <w:tcPr>
            <w:tcW w:w="1630" w:type="dxa"/>
          </w:tcPr>
          <w:p w14:paraId="4D938B92" w14:textId="77777777" w:rsidR="000A1721" w:rsidRPr="000A1721" w:rsidRDefault="000A1721" w:rsidP="008736E5">
            <w:pPr>
              <w:rPr>
                <w:sz w:val="24"/>
                <w:szCs w:val="24"/>
              </w:rPr>
            </w:pPr>
          </w:p>
        </w:tc>
      </w:tr>
      <w:tr w:rsidR="000A1721" w:rsidRPr="000A1721" w14:paraId="41283015" w14:textId="77777777" w:rsidTr="008736E5">
        <w:trPr>
          <w:cantSplit/>
        </w:trPr>
        <w:tc>
          <w:tcPr>
            <w:tcW w:w="3119" w:type="dxa"/>
          </w:tcPr>
          <w:p w14:paraId="2A973623" w14:textId="77777777" w:rsidR="000A1721" w:rsidRPr="000A1721" w:rsidRDefault="000A1721" w:rsidP="008736E5">
            <w:pPr>
              <w:rPr>
                <w:sz w:val="24"/>
                <w:szCs w:val="24"/>
              </w:rPr>
            </w:pPr>
          </w:p>
          <w:p w14:paraId="0604948A" w14:textId="77777777" w:rsidR="000A1721" w:rsidRPr="000A1721" w:rsidRDefault="000A1721" w:rsidP="008736E5">
            <w:pPr>
              <w:rPr>
                <w:sz w:val="24"/>
                <w:szCs w:val="24"/>
              </w:rPr>
            </w:pPr>
            <w:r w:rsidRPr="000A1721">
              <w:rPr>
                <w:sz w:val="24"/>
                <w:szCs w:val="24"/>
              </w:rPr>
              <w:t>7. Rejser og transport inkl. opholdsudgifter:</w:t>
            </w:r>
          </w:p>
          <w:p w14:paraId="78C331F8" w14:textId="77777777" w:rsidR="000A1721" w:rsidRPr="000A1721" w:rsidRDefault="000A1721" w:rsidP="008736E5">
            <w:pPr>
              <w:rPr>
                <w:sz w:val="24"/>
                <w:szCs w:val="24"/>
              </w:rPr>
            </w:pPr>
          </w:p>
        </w:tc>
        <w:tc>
          <w:tcPr>
            <w:tcW w:w="1630" w:type="dxa"/>
          </w:tcPr>
          <w:p w14:paraId="7360EE01" w14:textId="77777777" w:rsidR="000A1721" w:rsidRPr="000A1721" w:rsidRDefault="000A1721" w:rsidP="008736E5">
            <w:pPr>
              <w:rPr>
                <w:sz w:val="24"/>
                <w:szCs w:val="24"/>
              </w:rPr>
            </w:pPr>
          </w:p>
        </w:tc>
        <w:tc>
          <w:tcPr>
            <w:tcW w:w="1630" w:type="dxa"/>
          </w:tcPr>
          <w:p w14:paraId="68978064" w14:textId="77777777" w:rsidR="000A1721" w:rsidRPr="000A1721" w:rsidRDefault="000A1721" w:rsidP="008736E5">
            <w:pPr>
              <w:rPr>
                <w:sz w:val="24"/>
                <w:szCs w:val="24"/>
              </w:rPr>
            </w:pPr>
          </w:p>
        </w:tc>
        <w:tc>
          <w:tcPr>
            <w:tcW w:w="1630" w:type="dxa"/>
          </w:tcPr>
          <w:p w14:paraId="1725690D" w14:textId="77777777" w:rsidR="000A1721" w:rsidRPr="000A1721" w:rsidRDefault="000A1721" w:rsidP="008736E5">
            <w:pPr>
              <w:rPr>
                <w:sz w:val="24"/>
                <w:szCs w:val="24"/>
              </w:rPr>
            </w:pPr>
          </w:p>
        </w:tc>
        <w:tc>
          <w:tcPr>
            <w:tcW w:w="1630" w:type="dxa"/>
          </w:tcPr>
          <w:p w14:paraId="113BE0B5" w14:textId="77777777" w:rsidR="000A1721" w:rsidRPr="000A1721" w:rsidRDefault="000A1721" w:rsidP="008736E5">
            <w:pPr>
              <w:rPr>
                <w:sz w:val="24"/>
                <w:szCs w:val="24"/>
              </w:rPr>
            </w:pPr>
          </w:p>
        </w:tc>
      </w:tr>
      <w:tr w:rsidR="000A1721" w:rsidRPr="000A1721" w14:paraId="47A67A01" w14:textId="77777777" w:rsidTr="008736E5">
        <w:trPr>
          <w:cantSplit/>
        </w:trPr>
        <w:tc>
          <w:tcPr>
            <w:tcW w:w="3119" w:type="dxa"/>
          </w:tcPr>
          <w:p w14:paraId="3DC9758A" w14:textId="77777777" w:rsidR="000A1721" w:rsidRPr="000A1721" w:rsidRDefault="000A1721" w:rsidP="008736E5">
            <w:pPr>
              <w:rPr>
                <w:sz w:val="24"/>
                <w:szCs w:val="24"/>
              </w:rPr>
            </w:pPr>
          </w:p>
          <w:p w14:paraId="74AEF5CA" w14:textId="77777777" w:rsidR="000A1721" w:rsidRPr="000A1721" w:rsidRDefault="000A1721" w:rsidP="008736E5">
            <w:pPr>
              <w:rPr>
                <w:sz w:val="24"/>
                <w:szCs w:val="24"/>
              </w:rPr>
            </w:pPr>
            <w:r w:rsidRPr="000A1721">
              <w:rPr>
                <w:sz w:val="24"/>
                <w:szCs w:val="24"/>
              </w:rPr>
              <w:t>8. Serviceydelser, herunder konsulentbistand til oplæg mv.:</w:t>
            </w:r>
          </w:p>
          <w:p w14:paraId="77182B3C" w14:textId="77777777" w:rsidR="000A1721" w:rsidRPr="000A1721" w:rsidRDefault="000A1721" w:rsidP="008736E5">
            <w:pPr>
              <w:rPr>
                <w:sz w:val="24"/>
                <w:szCs w:val="24"/>
              </w:rPr>
            </w:pPr>
          </w:p>
        </w:tc>
        <w:tc>
          <w:tcPr>
            <w:tcW w:w="1630" w:type="dxa"/>
          </w:tcPr>
          <w:p w14:paraId="753F8984" w14:textId="77777777" w:rsidR="000A1721" w:rsidRPr="000A1721" w:rsidRDefault="000A1721" w:rsidP="008736E5">
            <w:pPr>
              <w:rPr>
                <w:sz w:val="24"/>
                <w:szCs w:val="24"/>
              </w:rPr>
            </w:pPr>
          </w:p>
        </w:tc>
        <w:tc>
          <w:tcPr>
            <w:tcW w:w="1630" w:type="dxa"/>
          </w:tcPr>
          <w:p w14:paraId="218B7C60" w14:textId="77777777" w:rsidR="000A1721" w:rsidRPr="000A1721" w:rsidRDefault="000A1721" w:rsidP="008736E5">
            <w:pPr>
              <w:rPr>
                <w:sz w:val="24"/>
                <w:szCs w:val="24"/>
              </w:rPr>
            </w:pPr>
          </w:p>
        </w:tc>
        <w:tc>
          <w:tcPr>
            <w:tcW w:w="1630" w:type="dxa"/>
          </w:tcPr>
          <w:p w14:paraId="7F2F263E" w14:textId="77777777" w:rsidR="000A1721" w:rsidRPr="000A1721" w:rsidRDefault="000A1721" w:rsidP="008736E5">
            <w:pPr>
              <w:rPr>
                <w:sz w:val="24"/>
                <w:szCs w:val="24"/>
              </w:rPr>
            </w:pPr>
          </w:p>
        </w:tc>
        <w:tc>
          <w:tcPr>
            <w:tcW w:w="1630" w:type="dxa"/>
          </w:tcPr>
          <w:p w14:paraId="4EDB21A4" w14:textId="77777777" w:rsidR="000A1721" w:rsidRPr="000A1721" w:rsidRDefault="000A1721" w:rsidP="008736E5">
            <w:pPr>
              <w:rPr>
                <w:sz w:val="24"/>
                <w:szCs w:val="24"/>
              </w:rPr>
            </w:pPr>
          </w:p>
        </w:tc>
      </w:tr>
      <w:tr w:rsidR="000A1721" w:rsidRPr="000A1721" w14:paraId="28E37BF5" w14:textId="77777777" w:rsidTr="008736E5">
        <w:trPr>
          <w:cantSplit/>
        </w:trPr>
        <w:tc>
          <w:tcPr>
            <w:tcW w:w="3119" w:type="dxa"/>
          </w:tcPr>
          <w:p w14:paraId="58A341A4" w14:textId="77777777" w:rsidR="000A1721" w:rsidRPr="000A1721" w:rsidRDefault="000A1721" w:rsidP="008736E5">
            <w:pPr>
              <w:rPr>
                <w:sz w:val="24"/>
                <w:szCs w:val="24"/>
              </w:rPr>
            </w:pPr>
          </w:p>
          <w:p w14:paraId="0A1A2326" w14:textId="77777777" w:rsidR="000A1721" w:rsidRPr="000A1721" w:rsidRDefault="000A1721" w:rsidP="008736E5">
            <w:pPr>
              <w:rPr>
                <w:sz w:val="24"/>
                <w:szCs w:val="24"/>
              </w:rPr>
            </w:pPr>
            <w:r w:rsidRPr="000A1721">
              <w:rPr>
                <w:sz w:val="24"/>
                <w:szCs w:val="24"/>
              </w:rPr>
              <w:t>9. Administration, revision:</w:t>
            </w:r>
          </w:p>
          <w:p w14:paraId="27C311DE" w14:textId="77777777" w:rsidR="000A1721" w:rsidRPr="000A1721" w:rsidRDefault="000A1721" w:rsidP="008736E5">
            <w:pPr>
              <w:rPr>
                <w:sz w:val="24"/>
                <w:szCs w:val="24"/>
              </w:rPr>
            </w:pPr>
          </w:p>
        </w:tc>
        <w:tc>
          <w:tcPr>
            <w:tcW w:w="1630" w:type="dxa"/>
          </w:tcPr>
          <w:p w14:paraId="019139CF" w14:textId="77777777" w:rsidR="000A1721" w:rsidRPr="000A1721" w:rsidRDefault="000A1721" w:rsidP="008736E5">
            <w:pPr>
              <w:rPr>
                <w:i/>
                <w:sz w:val="24"/>
                <w:szCs w:val="24"/>
              </w:rPr>
            </w:pPr>
            <w:r w:rsidRPr="00176C92">
              <w:rPr>
                <w:i/>
                <w:sz w:val="24"/>
                <w:szCs w:val="24"/>
              </w:rPr>
              <w:t>Obs der må ikke indgå drift</w:t>
            </w:r>
          </w:p>
        </w:tc>
        <w:tc>
          <w:tcPr>
            <w:tcW w:w="1630" w:type="dxa"/>
          </w:tcPr>
          <w:p w14:paraId="3B636A9A" w14:textId="77777777" w:rsidR="000A1721" w:rsidRPr="000A1721" w:rsidRDefault="000A1721" w:rsidP="008736E5">
            <w:pPr>
              <w:rPr>
                <w:sz w:val="24"/>
                <w:szCs w:val="24"/>
              </w:rPr>
            </w:pPr>
          </w:p>
        </w:tc>
        <w:tc>
          <w:tcPr>
            <w:tcW w:w="1630" w:type="dxa"/>
          </w:tcPr>
          <w:p w14:paraId="6FFD7CD2" w14:textId="77777777" w:rsidR="000A1721" w:rsidRPr="000A1721" w:rsidRDefault="000A1721" w:rsidP="008736E5">
            <w:pPr>
              <w:rPr>
                <w:sz w:val="24"/>
                <w:szCs w:val="24"/>
              </w:rPr>
            </w:pPr>
          </w:p>
        </w:tc>
        <w:tc>
          <w:tcPr>
            <w:tcW w:w="1630" w:type="dxa"/>
          </w:tcPr>
          <w:p w14:paraId="6AAA78A7" w14:textId="77777777" w:rsidR="000A1721" w:rsidRPr="000A1721" w:rsidRDefault="000A1721" w:rsidP="008736E5">
            <w:pPr>
              <w:rPr>
                <w:sz w:val="24"/>
                <w:szCs w:val="24"/>
              </w:rPr>
            </w:pPr>
          </w:p>
        </w:tc>
      </w:tr>
      <w:tr w:rsidR="000A1721" w:rsidRPr="000A1721" w14:paraId="16AA88E3" w14:textId="77777777" w:rsidTr="008736E5">
        <w:trPr>
          <w:cantSplit/>
        </w:trPr>
        <w:tc>
          <w:tcPr>
            <w:tcW w:w="3119" w:type="dxa"/>
          </w:tcPr>
          <w:p w14:paraId="3A171EF3" w14:textId="77777777" w:rsidR="000A1721" w:rsidRPr="000A1721" w:rsidRDefault="000A1721" w:rsidP="008736E5">
            <w:pPr>
              <w:rPr>
                <w:sz w:val="24"/>
                <w:szCs w:val="24"/>
              </w:rPr>
            </w:pPr>
          </w:p>
          <w:p w14:paraId="240B2BEB" w14:textId="77777777" w:rsidR="000A1721" w:rsidRPr="000A1721" w:rsidRDefault="000A1721" w:rsidP="008736E5">
            <w:pPr>
              <w:rPr>
                <w:sz w:val="24"/>
                <w:szCs w:val="24"/>
              </w:rPr>
            </w:pPr>
            <w:r w:rsidRPr="000A1721">
              <w:rPr>
                <w:sz w:val="24"/>
                <w:szCs w:val="24"/>
              </w:rPr>
              <w:t>10. Andet:</w:t>
            </w:r>
          </w:p>
          <w:p w14:paraId="5BA08F77" w14:textId="77777777" w:rsidR="000A1721" w:rsidRPr="000A1721" w:rsidRDefault="000A1721" w:rsidP="008736E5">
            <w:pPr>
              <w:rPr>
                <w:sz w:val="24"/>
                <w:szCs w:val="24"/>
              </w:rPr>
            </w:pPr>
          </w:p>
        </w:tc>
        <w:tc>
          <w:tcPr>
            <w:tcW w:w="1630" w:type="dxa"/>
          </w:tcPr>
          <w:p w14:paraId="39ACB1CE" w14:textId="77777777" w:rsidR="000A1721" w:rsidRPr="000A1721" w:rsidRDefault="000A1721" w:rsidP="008736E5">
            <w:pPr>
              <w:rPr>
                <w:sz w:val="24"/>
                <w:szCs w:val="24"/>
              </w:rPr>
            </w:pPr>
          </w:p>
        </w:tc>
        <w:tc>
          <w:tcPr>
            <w:tcW w:w="1630" w:type="dxa"/>
          </w:tcPr>
          <w:p w14:paraId="312E030E" w14:textId="77777777" w:rsidR="000A1721" w:rsidRPr="000A1721" w:rsidRDefault="000A1721" w:rsidP="008736E5">
            <w:pPr>
              <w:rPr>
                <w:sz w:val="24"/>
                <w:szCs w:val="24"/>
              </w:rPr>
            </w:pPr>
          </w:p>
        </w:tc>
        <w:tc>
          <w:tcPr>
            <w:tcW w:w="1630" w:type="dxa"/>
          </w:tcPr>
          <w:p w14:paraId="4D37F40C" w14:textId="77777777" w:rsidR="000A1721" w:rsidRPr="000A1721" w:rsidRDefault="000A1721" w:rsidP="008736E5">
            <w:pPr>
              <w:rPr>
                <w:sz w:val="24"/>
                <w:szCs w:val="24"/>
              </w:rPr>
            </w:pPr>
          </w:p>
        </w:tc>
        <w:tc>
          <w:tcPr>
            <w:tcW w:w="1630" w:type="dxa"/>
          </w:tcPr>
          <w:p w14:paraId="769A4088" w14:textId="77777777" w:rsidR="000A1721" w:rsidRPr="000A1721" w:rsidRDefault="000A1721" w:rsidP="008736E5">
            <w:pPr>
              <w:rPr>
                <w:sz w:val="24"/>
                <w:szCs w:val="24"/>
              </w:rPr>
            </w:pPr>
          </w:p>
        </w:tc>
      </w:tr>
      <w:tr w:rsidR="000A1721" w:rsidRPr="000A1721" w14:paraId="1E417B40" w14:textId="77777777" w:rsidTr="008736E5">
        <w:trPr>
          <w:cantSplit/>
        </w:trPr>
        <w:tc>
          <w:tcPr>
            <w:tcW w:w="3119" w:type="dxa"/>
          </w:tcPr>
          <w:p w14:paraId="27521A19" w14:textId="77777777" w:rsidR="000A1721" w:rsidRPr="000A1721" w:rsidRDefault="000A1721" w:rsidP="008736E5">
            <w:pPr>
              <w:rPr>
                <w:b/>
                <w:sz w:val="24"/>
                <w:szCs w:val="24"/>
              </w:rPr>
            </w:pPr>
          </w:p>
          <w:p w14:paraId="13BFFC50" w14:textId="77777777" w:rsidR="000A1721" w:rsidRPr="000A1721" w:rsidRDefault="000A1721" w:rsidP="008736E5">
            <w:pPr>
              <w:rPr>
                <w:b/>
                <w:sz w:val="24"/>
                <w:szCs w:val="24"/>
              </w:rPr>
            </w:pPr>
            <w:r w:rsidRPr="000A1721">
              <w:rPr>
                <w:b/>
                <w:sz w:val="24"/>
                <w:szCs w:val="24"/>
              </w:rPr>
              <w:t>ANSØGT BELØB I ALT:</w:t>
            </w:r>
          </w:p>
          <w:p w14:paraId="473F4AA0" w14:textId="77777777" w:rsidR="000A1721" w:rsidRPr="000A1721" w:rsidRDefault="000A1721" w:rsidP="008736E5">
            <w:pPr>
              <w:rPr>
                <w:sz w:val="24"/>
                <w:szCs w:val="24"/>
              </w:rPr>
            </w:pPr>
          </w:p>
        </w:tc>
        <w:tc>
          <w:tcPr>
            <w:tcW w:w="1630" w:type="dxa"/>
          </w:tcPr>
          <w:p w14:paraId="621EB37D" w14:textId="77777777" w:rsidR="000A1721" w:rsidRPr="000A1721" w:rsidRDefault="000A1721" w:rsidP="008736E5">
            <w:pPr>
              <w:rPr>
                <w:sz w:val="24"/>
                <w:szCs w:val="24"/>
              </w:rPr>
            </w:pPr>
          </w:p>
        </w:tc>
        <w:tc>
          <w:tcPr>
            <w:tcW w:w="1630" w:type="dxa"/>
          </w:tcPr>
          <w:p w14:paraId="4ED8BAAB" w14:textId="77777777" w:rsidR="000A1721" w:rsidRPr="000A1721" w:rsidRDefault="000A1721" w:rsidP="008736E5">
            <w:pPr>
              <w:rPr>
                <w:sz w:val="24"/>
                <w:szCs w:val="24"/>
              </w:rPr>
            </w:pPr>
          </w:p>
        </w:tc>
        <w:tc>
          <w:tcPr>
            <w:tcW w:w="1630" w:type="dxa"/>
          </w:tcPr>
          <w:p w14:paraId="6B7E206A" w14:textId="77777777" w:rsidR="000A1721" w:rsidRPr="000A1721" w:rsidRDefault="000A1721" w:rsidP="008736E5">
            <w:pPr>
              <w:rPr>
                <w:sz w:val="24"/>
                <w:szCs w:val="24"/>
              </w:rPr>
            </w:pPr>
          </w:p>
        </w:tc>
        <w:tc>
          <w:tcPr>
            <w:tcW w:w="1630" w:type="dxa"/>
          </w:tcPr>
          <w:p w14:paraId="60AE6ABB" w14:textId="77777777" w:rsidR="000A1721" w:rsidRPr="000A1721" w:rsidRDefault="000A1721" w:rsidP="008736E5">
            <w:pPr>
              <w:rPr>
                <w:sz w:val="24"/>
                <w:szCs w:val="24"/>
              </w:rPr>
            </w:pPr>
          </w:p>
        </w:tc>
      </w:tr>
    </w:tbl>
    <w:p w14:paraId="51220EA1" w14:textId="77777777" w:rsidR="000A1721" w:rsidRPr="000A1721" w:rsidRDefault="000A1721" w:rsidP="000A1721">
      <w:pPr>
        <w:pStyle w:val="Overskrift1"/>
        <w:jc w:val="center"/>
        <w:rPr>
          <w:rFonts w:ascii="Times New Roman" w:hAnsi="Times New Roman"/>
          <w:sz w:val="24"/>
          <w:szCs w:val="24"/>
        </w:rPr>
      </w:pPr>
    </w:p>
    <w:p w14:paraId="2298222A" w14:textId="77777777" w:rsidR="000A1721" w:rsidRPr="000A1721" w:rsidRDefault="000A1721" w:rsidP="000A1721">
      <w:pPr>
        <w:ind w:left="142"/>
        <w:jc w:val="center"/>
        <w:rPr>
          <w:sz w:val="24"/>
          <w:szCs w:val="24"/>
          <w:highlight w:val="yellow"/>
        </w:rPr>
      </w:pPr>
      <w:r w:rsidRPr="000A1721">
        <w:rPr>
          <w:sz w:val="24"/>
          <w:szCs w:val="24"/>
          <w:highlight w:val="yellow"/>
        </w:rPr>
        <w:t xml:space="preserve"> </w:t>
      </w:r>
    </w:p>
    <w:p w14:paraId="41635968" w14:textId="77777777" w:rsidR="000A1721" w:rsidRPr="000A1721" w:rsidRDefault="000A1721" w:rsidP="000A1721">
      <w:pPr>
        <w:rPr>
          <w:sz w:val="24"/>
          <w:szCs w:val="24"/>
        </w:rPr>
      </w:pPr>
    </w:p>
    <w:p w14:paraId="1B69D4CF" w14:textId="77777777" w:rsidR="00B923F0" w:rsidRDefault="00B923F0"/>
    <w:sectPr w:rsidR="00B923F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985" w:right="1134" w:bottom="1134" w:left="1134" w:header="709" w:footer="284" w:gutter="0"/>
      <w:paperSrc w:first="15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063400" w14:textId="77777777" w:rsidR="008230D1" w:rsidRDefault="008230D1" w:rsidP="000A1721">
      <w:r>
        <w:separator/>
      </w:r>
    </w:p>
  </w:endnote>
  <w:endnote w:type="continuationSeparator" w:id="0">
    <w:p w14:paraId="590A0694" w14:textId="77777777" w:rsidR="008230D1" w:rsidRDefault="008230D1" w:rsidP="000A17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7BF2FB" w14:textId="77777777" w:rsidR="00150315" w:rsidRDefault="000A1721">
    <w:pPr>
      <w:pStyle w:val="Sidefod"/>
      <w:framePr w:wrap="around" w:vAnchor="text" w:hAnchor="margin" w:xAlign="right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separate"/>
    </w:r>
    <w:r>
      <w:rPr>
        <w:rStyle w:val="Sidetal"/>
        <w:noProof/>
      </w:rPr>
      <w:t>4</w:t>
    </w:r>
    <w:r>
      <w:rPr>
        <w:rStyle w:val="Sidetal"/>
      </w:rPr>
      <w:fldChar w:fldCharType="end"/>
    </w:r>
  </w:p>
  <w:p w14:paraId="4B2562E5" w14:textId="77777777" w:rsidR="00150315" w:rsidRDefault="005120BA">
    <w:pPr>
      <w:pStyle w:val="Sidefo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297FDA" w14:textId="77777777" w:rsidR="00150315" w:rsidRPr="004C4878" w:rsidRDefault="000A1721">
    <w:pPr>
      <w:pStyle w:val="Sidefod"/>
      <w:framePr w:wrap="around" w:vAnchor="text" w:hAnchor="margin" w:xAlign="right" w:y="1"/>
      <w:rPr>
        <w:rStyle w:val="Sidetal"/>
        <w:rFonts w:ascii="Verdana" w:hAnsi="Verdana" w:cs="Arial"/>
        <w:sz w:val="18"/>
        <w:szCs w:val="18"/>
      </w:rPr>
    </w:pPr>
    <w:r w:rsidRPr="004C4878">
      <w:rPr>
        <w:rStyle w:val="Sidetal"/>
        <w:rFonts w:ascii="Verdana" w:hAnsi="Verdana" w:cs="Arial"/>
        <w:sz w:val="18"/>
        <w:szCs w:val="18"/>
      </w:rPr>
      <w:fldChar w:fldCharType="begin"/>
    </w:r>
    <w:r w:rsidRPr="004C4878">
      <w:rPr>
        <w:rStyle w:val="Sidetal"/>
        <w:rFonts w:ascii="Verdana" w:hAnsi="Verdana" w:cs="Arial"/>
        <w:sz w:val="18"/>
        <w:szCs w:val="18"/>
      </w:rPr>
      <w:instrText xml:space="preserve">PAGE  </w:instrText>
    </w:r>
    <w:r w:rsidRPr="004C4878">
      <w:rPr>
        <w:rStyle w:val="Sidetal"/>
        <w:rFonts w:ascii="Verdana" w:hAnsi="Verdana" w:cs="Arial"/>
        <w:sz w:val="18"/>
        <w:szCs w:val="18"/>
      </w:rPr>
      <w:fldChar w:fldCharType="separate"/>
    </w:r>
    <w:r w:rsidR="0007363C">
      <w:rPr>
        <w:rStyle w:val="Sidetal"/>
        <w:rFonts w:ascii="Verdana" w:hAnsi="Verdana" w:cs="Arial"/>
        <w:noProof/>
        <w:sz w:val="18"/>
        <w:szCs w:val="18"/>
      </w:rPr>
      <w:t>2</w:t>
    </w:r>
    <w:r w:rsidRPr="004C4878">
      <w:rPr>
        <w:rStyle w:val="Sidetal"/>
        <w:rFonts w:ascii="Verdana" w:hAnsi="Verdana" w:cs="Arial"/>
        <w:sz w:val="18"/>
        <w:szCs w:val="18"/>
      </w:rPr>
      <w:fldChar w:fldCharType="end"/>
    </w:r>
  </w:p>
  <w:p w14:paraId="141AA5F0" w14:textId="77777777" w:rsidR="00150315" w:rsidRDefault="005120BA">
    <w:pPr>
      <w:pStyle w:val="Sidefod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5ECFF5" w14:textId="77777777" w:rsidR="000A1721" w:rsidRDefault="000A1721">
    <w:pPr>
      <w:pStyle w:val="Sidefod"/>
    </w:pPr>
    <w:r>
      <w:t>Satspuljemanual_FOB_2018</w:t>
    </w:r>
  </w:p>
  <w:p w14:paraId="4D5CBCCD" w14:textId="77777777" w:rsidR="000A1721" w:rsidRDefault="000A1721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15BD80" w14:textId="77777777" w:rsidR="008230D1" w:rsidRDefault="008230D1" w:rsidP="000A1721">
      <w:r>
        <w:separator/>
      </w:r>
    </w:p>
  </w:footnote>
  <w:footnote w:type="continuationSeparator" w:id="0">
    <w:p w14:paraId="4C4AF681" w14:textId="77777777" w:rsidR="008230D1" w:rsidRDefault="008230D1" w:rsidP="000A17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A9A525" w14:textId="77777777" w:rsidR="000A1721" w:rsidRDefault="000A1721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FD9DE6" w14:textId="77777777" w:rsidR="00150315" w:rsidRDefault="000A1721">
    <w:pPr>
      <w:pStyle w:val="Sidehoved"/>
    </w:pPr>
    <w:r>
      <w:rPr>
        <w:noProof/>
      </w:rPr>
      <w:drawing>
        <wp:inline distT="0" distB="0" distL="0" distR="0" wp14:anchorId="27005BD6" wp14:editId="53CFE53A">
          <wp:extent cx="1310743" cy="451904"/>
          <wp:effectExtent l="0" t="0" r="3810" b="0"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UNDHEDSSTYRELSEN_DK_frv.emf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833" t="25668" r="65331" b="27136"/>
                  <a:stretch/>
                </pic:blipFill>
                <pic:spPr bwMode="auto">
                  <a:xfrm>
                    <a:off x="0" y="0"/>
                    <a:ext cx="1314575" cy="4532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D48C00" w14:textId="77777777" w:rsidR="000A1721" w:rsidRDefault="000A1721">
    <w:pPr>
      <w:pStyle w:val="Sidehoved"/>
    </w:pPr>
    <w:r>
      <w:rPr>
        <w:noProof/>
      </w:rPr>
      <w:drawing>
        <wp:inline distT="0" distB="0" distL="0" distR="0" wp14:anchorId="6999BCA8" wp14:editId="49E76A06">
          <wp:extent cx="1310743" cy="451904"/>
          <wp:effectExtent l="0" t="0" r="3810" b="0"/>
          <wp:docPr id="3" name="Billed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UNDHEDSSTYRELSEN_DK_frv.emf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833" t="25668" r="65331" b="27136"/>
                  <a:stretch/>
                </pic:blipFill>
                <pic:spPr bwMode="auto">
                  <a:xfrm>
                    <a:off x="0" y="0"/>
                    <a:ext cx="1314575" cy="4532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1D0BC61A" w14:textId="77777777" w:rsidR="00150315" w:rsidRDefault="005120BA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1721"/>
    <w:rsid w:val="0007363C"/>
    <w:rsid w:val="000A1721"/>
    <w:rsid w:val="00176C92"/>
    <w:rsid w:val="0025704B"/>
    <w:rsid w:val="004C6344"/>
    <w:rsid w:val="005120BA"/>
    <w:rsid w:val="00640166"/>
    <w:rsid w:val="00802D3D"/>
    <w:rsid w:val="00822C47"/>
    <w:rsid w:val="008230D1"/>
    <w:rsid w:val="00890CB1"/>
    <w:rsid w:val="00A3497E"/>
    <w:rsid w:val="00B923F0"/>
    <w:rsid w:val="00D97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F02112D"/>
  <w15:docId w15:val="{230198F9-FEAC-4022-A3E3-30E9CF92C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A1721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da-DK"/>
    </w:rPr>
  </w:style>
  <w:style w:type="paragraph" w:styleId="Overskrift1">
    <w:name w:val="heading 1"/>
    <w:basedOn w:val="Normal"/>
    <w:next w:val="Normal"/>
    <w:link w:val="Overskrift1Tegn"/>
    <w:qFormat/>
    <w:rsid w:val="000A1721"/>
    <w:pPr>
      <w:keepNext/>
      <w:widowControl w:val="0"/>
      <w:outlineLvl w:val="0"/>
    </w:pPr>
    <w:rPr>
      <w:rFonts w:ascii="Arial" w:hAnsi="Arial"/>
      <w:b/>
      <w:sz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rsid w:val="000A1721"/>
    <w:rPr>
      <w:rFonts w:ascii="Arial" w:eastAsia="Times New Roman" w:hAnsi="Arial" w:cs="Times New Roman"/>
      <w:b/>
      <w:sz w:val="28"/>
      <w:szCs w:val="20"/>
      <w:lang w:eastAsia="da-DK"/>
    </w:rPr>
  </w:style>
  <w:style w:type="paragraph" w:styleId="Sidehoved">
    <w:name w:val="header"/>
    <w:basedOn w:val="Normal"/>
    <w:link w:val="SidehovedTegn"/>
    <w:uiPriority w:val="99"/>
    <w:rsid w:val="000A1721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0A1721"/>
    <w:rPr>
      <w:rFonts w:ascii="Times New Roman" w:eastAsia="Times New Roman" w:hAnsi="Times New Roman" w:cs="Times New Roman"/>
      <w:sz w:val="26"/>
      <w:szCs w:val="20"/>
      <w:lang w:eastAsia="da-DK"/>
    </w:rPr>
  </w:style>
  <w:style w:type="paragraph" w:styleId="Sidefod">
    <w:name w:val="footer"/>
    <w:basedOn w:val="Normal"/>
    <w:link w:val="SidefodTegn"/>
    <w:uiPriority w:val="99"/>
    <w:rsid w:val="000A1721"/>
    <w:pPr>
      <w:tabs>
        <w:tab w:val="center" w:pos="4819"/>
        <w:tab w:val="right" w:pos="9638"/>
      </w:tabs>
    </w:pPr>
    <w:rPr>
      <w:sz w:val="20"/>
    </w:rPr>
  </w:style>
  <w:style w:type="character" w:customStyle="1" w:styleId="SidefodTegn">
    <w:name w:val="Sidefod Tegn"/>
    <w:basedOn w:val="Standardskrifttypeiafsnit"/>
    <w:link w:val="Sidefod"/>
    <w:uiPriority w:val="99"/>
    <w:rsid w:val="000A1721"/>
    <w:rPr>
      <w:rFonts w:ascii="Times New Roman" w:eastAsia="Times New Roman" w:hAnsi="Times New Roman" w:cs="Times New Roman"/>
      <w:sz w:val="20"/>
      <w:szCs w:val="20"/>
      <w:lang w:eastAsia="da-DK"/>
    </w:rPr>
  </w:style>
  <w:style w:type="character" w:styleId="Sidetal">
    <w:name w:val="page number"/>
    <w:basedOn w:val="Standardskrifttypeiafsnit"/>
    <w:rsid w:val="000A1721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0A1721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0A1721"/>
    <w:rPr>
      <w:rFonts w:ascii="Tahoma" w:eastAsia="Times New Roman" w:hAnsi="Tahoma" w:cs="Tahoma"/>
      <w:sz w:val="16"/>
      <w:szCs w:val="16"/>
      <w:lang w:eastAsia="da-DK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802D3D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802D3D"/>
    <w:rPr>
      <w:sz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802D3D"/>
    <w:rPr>
      <w:rFonts w:ascii="Times New Roman" w:eastAsia="Times New Roman" w:hAnsi="Times New Roman" w:cs="Times New Roman"/>
      <w:sz w:val="20"/>
      <w:szCs w:val="20"/>
      <w:lang w:eastAsia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802D3D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802D3D"/>
    <w:rPr>
      <w:rFonts w:ascii="Times New Roman" w:eastAsia="Times New Roman" w:hAnsi="Times New Roman" w:cs="Times New Roman"/>
      <w:b/>
      <w:bCs/>
      <w:sz w:val="20"/>
      <w:szCs w:val="20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130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National Board of Health</Company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Jens Kristoffersen</dc:creator>
  <cp:lastModifiedBy>Jens Kristoffersen</cp:lastModifiedBy>
  <cp:revision>2</cp:revision>
  <cp:lastPrinted>2019-03-06T08:02:00Z</cp:lastPrinted>
  <dcterms:created xsi:type="dcterms:W3CDTF">2025-06-11T07:15:00Z</dcterms:created>
  <dcterms:modified xsi:type="dcterms:W3CDTF">2025-06-11T07:32:00Z</dcterms:modified>
</cp:coreProperties>
</file>